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AA5305" w:rsidRPr="00275C6B" w:rsidTr="00F06046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Согласовано: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с Управляющим советом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Протокол № 3 от 18. 01.2018 г. 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Председатель Управляющего Совета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_____________С.П. </w:t>
            </w:r>
            <w:proofErr w:type="spellStart"/>
            <w:r w:rsidRPr="00275C6B">
              <w:rPr>
                <w:rFonts w:ascii="Times New Roman" w:hAnsi="Times New Roman"/>
              </w:rPr>
              <w:t>Газарян</w:t>
            </w:r>
            <w:proofErr w:type="spellEnd"/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Принято на заседании 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Протокол №3 от 1</w:t>
            </w:r>
            <w:r>
              <w:rPr>
                <w:rFonts w:ascii="Times New Roman" w:hAnsi="Times New Roman"/>
              </w:rPr>
              <w:t>9</w:t>
            </w:r>
            <w:r w:rsidRPr="00275C6B">
              <w:rPr>
                <w:rFonts w:ascii="Times New Roman" w:hAnsi="Times New Roman"/>
              </w:rPr>
              <w:t>. 01. 2018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Секретарь педагогического совета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>Утверждено</w:t>
            </w:r>
          </w:p>
          <w:p w:rsidR="00AA5305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приказом муниципального казенного общеобразовательного учреждения средней общеобразовательной школы №10    № 63/1 </w:t>
            </w:r>
            <w:r>
              <w:rPr>
                <w:rFonts w:ascii="Times New Roman" w:hAnsi="Times New Roman"/>
              </w:rPr>
              <w:t>–</w:t>
            </w:r>
            <w:r w:rsidRPr="00275C6B">
              <w:rPr>
                <w:rFonts w:ascii="Times New Roman" w:hAnsi="Times New Roman"/>
              </w:rPr>
              <w:t xml:space="preserve"> ОД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 w:rsidRPr="00275C6B">
              <w:rPr>
                <w:rFonts w:ascii="Times New Roman" w:hAnsi="Times New Roman"/>
              </w:rPr>
              <w:t xml:space="preserve"> от 20.01.2018 г.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  <w:proofErr w:type="spellStart"/>
            <w:r w:rsidRPr="00275C6B">
              <w:rPr>
                <w:rFonts w:ascii="Times New Roman" w:hAnsi="Times New Roman"/>
              </w:rPr>
              <w:t>Директор_________А.В</w:t>
            </w:r>
            <w:proofErr w:type="spellEnd"/>
            <w:r w:rsidRPr="00275C6B">
              <w:rPr>
                <w:rFonts w:ascii="Times New Roman" w:hAnsi="Times New Roman"/>
              </w:rPr>
              <w:t xml:space="preserve">. Комаров </w:t>
            </w:r>
          </w:p>
          <w:p w:rsidR="00AA5305" w:rsidRPr="00275C6B" w:rsidRDefault="00AA5305" w:rsidP="00F06046">
            <w:pPr>
              <w:pStyle w:val="a4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4E285D" w:rsidRDefault="004E285D"/>
    <w:p w:rsidR="00A93209" w:rsidRDefault="00A93209" w:rsidP="00FD18D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316B2" w:rsidRPr="00A93209" w:rsidRDefault="00A93209" w:rsidP="00336C06">
      <w:pPr>
        <w:jc w:val="center"/>
        <w:rPr>
          <w:rFonts w:ascii="Arial" w:hAnsi="Arial" w:cs="Arial"/>
          <w:b/>
          <w:color w:val="000000"/>
        </w:rPr>
      </w:pPr>
      <w:r w:rsidRPr="00A93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  <w:r w:rsidR="00551DC2" w:rsidRPr="00A93209">
        <w:rPr>
          <w:rFonts w:ascii="Times New Roman" w:hAnsi="Times New Roman" w:cs="Times New Roman"/>
          <w:b/>
          <w:color w:val="000000"/>
          <w:sz w:val="28"/>
          <w:szCs w:val="28"/>
        </w:rPr>
        <w:br/>
        <w:t>о формах получения образования</w:t>
      </w:r>
      <w:r w:rsidR="007316B2" w:rsidRPr="00A932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формах обучения</w:t>
      </w:r>
      <w:r w:rsidR="00336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МКОУ СОШ №</w:t>
      </w:r>
      <w:r w:rsidR="00AA5305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336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1DC2" w:rsidRPr="00A9320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7316B2" w:rsidRDefault="007316B2" w:rsidP="007316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D18D7" w:rsidRPr="00FD18D7" w:rsidRDefault="00FD18D7" w:rsidP="004D7C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18D7">
        <w:rPr>
          <w:rFonts w:ascii="Times New Roman" w:hAnsi="Times New Roman" w:cs="Times New Roman"/>
          <w:sz w:val="28"/>
          <w:szCs w:val="28"/>
        </w:rPr>
        <w:t xml:space="preserve">1.Положение о формах получения образования (далее-Положение) разработано в соответствии с федеральным законом от 29 декабря 2012 г. № 273 "Об образовании в Российской Федерации",приказом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письмом </w:t>
      </w:r>
      <w:proofErr w:type="gramStart"/>
      <w:r w:rsidRPr="00FD18D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РФ от 15 ноября 2013 г. № НТ-1139/08 «Об организации получения образования в семейной форме», </w:t>
      </w:r>
      <w:r w:rsidR="004D7C80">
        <w:rPr>
          <w:rFonts w:ascii="Times New Roman" w:hAnsi="Times New Roman" w:cs="Times New Roman"/>
          <w:sz w:val="28"/>
          <w:szCs w:val="28"/>
        </w:rPr>
        <w:t>п</w:t>
      </w:r>
      <w:r w:rsidR="004D7C80" w:rsidRPr="004D7C80">
        <w:rPr>
          <w:rFonts w:ascii="Times New Roman" w:hAnsi="Times New Roman" w:cs="Times New Roman"/>
          <w:sz w:val="28"/>
          <w:szCs w:val="28"/>
        </w:rPr>
        <w:t>исьмо</w:t>
      </w:r>
      <w:r w:rsidR="004D7C80">
        <w:rPr>
          <w:rFonts w:ascii="Times New Roman" w:hAnsi="Times New Roman" w:cs="Times New Roman"/>
          <w:sz w:val="28"/>
          <w:szCs w:val="28"/>
        </w:rPr>
        <w:t>м</w:t>
      </w:r>
      <w:r w:rsidR="004D7C80" w:rsidRPr="004D7C8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11 августа 2016 г. № ВК-1788/07 «Об организации образования обучающихся с умственной отсталостью (интеллектуальными нарушениями)»</w:t>
      </w:r>
      <w:r w:rsidR="004D7C80">
        <w:rPr>
          <w:rFonts w:ascii="Times New Roman" w:hAnsi="Times New Roman" w:cs="Times New Roman"/>
          <w:sz w:val="28"/>
          <w:szCs w:val="28"/>
        </w:rPr>
        <w:t>, п</w:t>
      </w:r>
      <w:r w:rsidR="004D7C80" w:rsidRPr="004D7C80">
        <w:rPr>
          <w:rFonts w:ascii="Times New Roman" w:hAnsi="Times New Roman" w:cs="Times New Roman"/>
          <w:sz w:val="28"/>
          <w:szCs w:val="28"/>
        </w:rPr>
        <w:t>исьмо</w:t>
      </w:r>
      <w:r w:rsidR="004D7C80">
        <w:rPr>
          <w:rFonts w:ascii="Times New Roman" w:hAnsi="Times New Roman" w:cs="Times New Roman"/>
          <w:sz w:val="28"/>
          <w:szCs w:val="28"/>
        </w:rPr>
        <w:t>м</w:t>
      </w:r>
      <w:r w:rsidR="004D7C80" w:rsidRPr="004D7C8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7 июля 2017 г. N ТС-267/07 "О направлении информации"</w:t>
      </w:r>
      <w:r w:rsidR="004D7C80">
        <w:rPr>
          <w:rFonts w:ascii="Times New Roman" w:hAnsi="Times New Roman" w:cs="Times New Roman"/>
          <w:sz w:val="28"/>
          <w:szCs w:val="28"/>
        </w:rPr>
        <w:t>, У</w:t>
      </w:r>
      <w:r w:rsidRPr="00FD18D7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МКОУСОШ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A5305">
        <w:rPr>
          <w:rFonts w:ascii="Times New Roman" w:hAnsi="Times New Roman" w:cs="Times New Roman"/>
          <w:sz w:val="28"/>
          <w:szCs w:val="28"/>
        </w:rPr>
        <w:t>10</w:t>
      </w:r>
      <w:r w:rsidR="002964CC">
        <w:rPr>
          <w:rFonts w:ascii="Times New Roman" w:hAnsi="Times New Roman" w:cs="Times New Roman"/>
          <w:sz w:val="28"/>
          <w:szCs w:val="28"/>
        </w:rPr>
        <w:t>(далее – Учреждение)</w:t>
      </w:r>
    </w:p>
    <w:p w:rsidR="007316B2" w:rsidRPr="00FD18D7" w:rsidRDefault="007316B2" w:rsidP="004D7C80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64CC" w:rsidRDefault="00FD18D7" w:rsidP="002964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7A6E">
        <w:rPr>
          <w:rFonts w:ascii="Times New Roman" w:hAnsi="Times New Roman" w:cs="Times New Roman"/>
          <w:sz w:val="28"/>
          <w:szCs w:val="28"/>
        </w:rPr>
        <w:t>.</w:t>
      </w:r>
      <w:r w:rsidR="002964CC" w:rsidRPr="002964CC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EC6991">
        <w:rPr>
          <w:rFonts w:ascii="Times New Roman" w:hAnsi="Times New Roman" w:cs="Times New Roman"/>
          <w:sz w:val="28"/>
          <w:szCs w:val="28"/>
        </w:rPr>
        <w:t xml:space="preserve">разработано с учетом мнения Управляющего Совета Учреждения, представляющего интересы </w:t>
      </w:r>
      <w:r w:rsidR="00EC6991" w:rsidRPr="00EC6991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EC6991">
        <w:rPr>
          <w:rFonts w:ascii="Times New Roman" w:hAnsi="Times New Roman" w:cs="Times New Roman"/>
          <w:sz w:val="28"/>
          <w:szCs w:val="28"/>
        </w:rPr>
        <w:t xml:space="preserve"> и </w:t>
      </w:r>
      <w:r w:rsidR="00EC6991" w:rsidRPr="00EC6991">
        <w:rPr>
          <w:rFonts w:ascii="Times New Roman" w:hAnsi="Times New Roman" w:cs="Times New Roman"/>
          <w:sz w:val="28"/>
          <w:szCs w:val="28"/>
        </w:rPr>
        <w:t>обучающихся Учреждения.</w:t>
      </w:r>
    </w:p>
    <w:p w:rsidR="007316B2" w:rsidRDefault="00EC6991" w:rsidP="002964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51DC2" w:rsidRPr="00FD18D7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</w:t>
      </w:r>
      <w:r w:rsidR="002964CC">
        <w:rPr>
          <w:rFonts w:ascii="Times New Roman" w:hAnsi="Times New Roman" w:cs="Times New Roman"/>
          <w:sz w:val="28"/>
          <w:szCs w:val="28"/>
        </w:rPr>
        <w:t>Учреждения, реализующего</w:t>
      </w:r>
      <w:r w:rsidR="00551DC2" w:rsidRPr="00FD18D7">
        <w:rPr>
          <w:rFonts w:ascii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общего, среднего общего образования</w:t>
      </w:r>
      <w:r w:rsidR="00A645E4">
        <w:rPr>
          <w:rFonts w:ascii="Times New Roman" w:hAnsi="Times New Roman" w:cs="Times New Roman"/>
          <w:sz w:val="28"/>
          <w:szCs w:val="28"/>
        </w:rPr>
        <w:t xml:space="preserve"> и адаптированные образовательные программы, </w:t>
      </w:r>
      <w:r w:rsidR="00551DC2" w:rsidRPr="00FD18D7">
        <w:rPr>
          <w:rFonts w:ascii="Times New Roman" w:hAnsi="Times New Roman" w:cs="Times New Roman"/>
          <w:sz w:val="28"/>
          <w:szCs w:val="28"/>
        </w:rPr>
        <w:t>по организации образовательного процесса в различных формах получения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гражданами РФ.</w:t>
      </w:r>
    </w:p>
    <w:p w:rsidR="00A645E4" w:rsidRDefault="00A645E4" w:rsidP="002964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645E4">
        <w:rPr>
          <w:rFonts w:ascii="Times New Roman" w:hAnsi="Times New Roman" w:cs="Times New Roman"/>
          <w:sz w:val="28"/>
          <w:szCs w:val="28"/>
        </w:rPr>
        <w:t>Учреждение создает условия для реализации гражданами гарантированного государством права на получение общего образования, в том числе инклюзивного образования.</w:t>
      </w:r>
    </w:p>
    <w:p w:rsidR="007316B2" w:rsidRPr="00FD18D7" w:rsidRDefault="00A645E4" w:rsidP="00EC69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551DC2" w:rsidRPr="00FD18D7">
        <w:rPr>
          <w:rFonts w:ascii="Times New Roman" w:hAnsi="Times New Roman" w:cs="Times New Roman"/>
          <w:sz w:val="28"/>
          <w:szCs w:val="28"/>
        </w:rPr>
        <w:t xml:space="preserve">С учетом потребностей, возможностей личности и в зависимостиот объёма обязательных занятий педагогического работника с обучающимися, </w:t>
      </w:r>
      <w:r w:rsidR="007316B2" w:rsidRPr="00FD18D7">
        <w:rPr>
          <w:rFonts w:ascii="Times New Roman" w:hAnsi="Times New Roman" w:cs="Times New Roman"/>
          <w:sz w:val="28"/>
          <w:szCs w:val="28"/>
        </w:rPr>
        <w:t>образование может быть получено:</w:t>
      </w:r>
    </w:p>
    <w:p w:rsidR="007316B2" w:rsidRPr="00FD18D7" w:rsidRDefault="007316B2" w:rsidP="00FD18D7">
      <w:pPr>
        <w:pStyle w:val="a4"/>
        <w:rPr>
          <w:rFonts w:ascii="Times New Roman" w:hAnsi="Times New Roman" w:cs="Times New Roman"/>
          <w:sz w:val="28"/>
          <w:szCs w:val="28"/>
        </w:rPr>
      </w:pPr>
      <w:r w:rsidRPr="00FD18D7">
        <w:rPr>
          <w:rFonts w:ascii="Times New Roman" w:hAnsi="Times New Roman" w:cs="Times New Roman"/>
          <w:sz w:val="28"/>
          <w:szCs w:val="28"/>
        </w:rPr>
        <w:t xml:space="preserve">а) в </w:t>
      </w:r>
      <w:r w:rsidR="00A645E4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2936CD" w:rsidRPr="00FD18D7">
        <w:rPr>
          <w:rFonts w:ascii="Times New Roman" w:hAnsi="Times New Roman" w:cs="Times New Roman"/>
          <w:sz w:val="28"/>
          <w:szCs w:val="28"/>
        </w:rPr>
        <w:t>в формах: очной, очно-заочной, заочной;</w:t>
      </w:r>
    </w:p>
    <w:p w:rsidR="002936CD" w:rsidRPr="00FD18D7" w:rsidRDefault="00A645E4" w:rsidP="00FD18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936CD" w:rsidRPr="00FD18D7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2936CD" w:rsidRPr="00FD18D7">
        <w:rPr>
          <w:rFonts w:ascii="Times New Roman" w:hAnsi="Times New Roman" w:cs="Times New Roman"/>
          <w:sz w:val="28"/>
          <w:szCs w:val="28"/>
        </w:rPr>
        <w:t xml:space="preserve">в формах: семейного образования и самообразования. </w:t>
      </w:r>
    </w:p>
    <w:p w:rsidR="002936CD" w:rsidRPr="006250EA" w:rsidRDefault="006250EA" w:rsidP="00625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50EA">
        <w:rPr>
          <w:rFonts w:ascii="Times New Roman" w:hAnsi="Times New Roman" w:cs="Times New Roman"/>
          <w:sz w:val="28"/>
          <w:szCs w:val="28"/>
        </w:rPr>
        <w:t>1.</w:t>
      </w:r>
      <w:r w:rsidR="00BC02EE">
        <w:rPr>
          <w:rFonts w:ascii="Times New Roman" w:hAnsi="Times New Roman" w:cs="Times New Roman"/>
          <w:sz w:val="28"/>
          <w:szCs w:val="28"/>
        </w:rPr>
        <w:t>5</w:t>
      </w:r>
      <w:r w:rsidR="002936CD" w:rsidRPr="006250EA">
        <w:rPr>
          <w:rFonts w:ascii="Times New Roman" w:hAnsi="Times New Roman" w:cs="Times New Roman"/>
          <w:sz w:val="28"/>
          <w:szCs w:val="28"/>
        </w:rPr>
        <w:t xml:space="preserve">. Вне </w:t>
      </w:r>
      <w:r w:rsidRPr="006250EA">
        <w:rPr>
          <w:rFonts w:ascii="Times New Roman" w:hAnsi="Times New Roman" w:cs="Times New Roman"/>
          <w:sz w:val="28"/>
          <w:szCs w:val="28"/>
        </w:rPr>
        <w:t>Учреждения</w:t>
      </w:r>
      <w:r w:rsidR="002936CD" w:rsidRPr="006250EA">
        <w:rPr>
          <w:rFonts w:ascii="Times New Roman" w:hAnsi="Times New Roman" w:cs="Times New Roman"/>
          <w:sz w:val="28"/>
          <w:szCs w:val="28"/>
        </w:rPr>
        <w:t xml:space="preserve"> начальное общее и основное общее образование может быть получено в форме семейного образования, среднего общего образования – в форме самообразования.</w:t>
      </w:r>
    </w:p>
    <w:p w:rsidR="002936CD" w:rsidRPr="007316B2" w:rsidRDefault="00BC02EE" w:rsidP="00293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936CD">
        <w:rPr>
          <w:rFonts w:ascii="Times New Roman" w:hAnsi="Times New Roman" w:cs="Times New Roman"/>
          <w:sz w:val="28"/>
          <w:szCs w:val="28"/>
        </w:rPr>
        <w:t>. Обучение в формах семейного образования и самообразования осуществляется с правом последующего прохождения</w:t>
      </w:r>
      <w:r w:rsidR="00C52309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2936CD">
        <w:rPr>
          <w:rFonts w:ascii="Times New Roman" w:hAnsi="Times New Roman" w:cs="Times New Roman"/>
          <w:sz w:val="28"/>
          <w:szCs w:val="28"/>
        </w:rPr>
        <w:t>в соответствии с частью 3 статьи 34 Федерального закона от 29.12.2012 г. №273-ФЗ «Об образовании в Российской Федерации»</w:t>
      </w:r>
    </w:p>
    <w:p w:rsidR="002936CD" w:rsidRDefault="00551DC2" w:rsidP="00293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6CD">
        <w:rPr>
          <w:rFonts w:ascii="Times New Roman" w:hAnsi="Times New Roman" w:cs="Times New Roman"/>
          <w:sz w:val="28"/>
          <w:szCs w:val="28"/>
        </w:rPr>
        <w:t>1.</w:t>
      </w:r>
      <w:r w:rsidR="00BC02EE">
        <w:rPr>
          <w:rFonts w:ascii="Times New Roman" w:hAnsi="Times New Roman" w:cs="Times New Roman"/>
          <w:sz w:val="28"/>
          <w:szCs w:val="28"/>
        </w:rPr>
        <w:t>7</w:t>
      </w:r>
      <w:r w:rsidRPr="002936CD">
        <w:rPr>
          <w:rFonts w:ascii="Times New Roman" w:hAnsi="Times New Roman" w:cs="Times New Roman"/>
          <w:sz w:val="28"/>
          <w:szCs w:val="28"/>
        </w:rPr>
        <w:t xml:space="preserve">.  Форма получения </w:t>
      </w:r>
      <w:r w:rsidR="002936CD" w:rsidRPr="002936CD">
        <w:rPr>
          <w:rFonts w:ascii="Times New Roman" w:hAnsi="Times New Roman" w:cs="Times New Roman"/>
          <w:sz w:val="28"/>
          <w:szCs w:val="28"/>
        </w:rPr>
        <w:t>общего</w:t>
      </w:r>
      <w:r w:rsidR="00C52309">
        <w:rPr>
          <w:rFonts w:ascii="Times New Roman" w:hAnsi="Times New Roman" w:cs="Times New Roman"/>
          <w:sz w:val="28"/>
          <w:szCs w:val="28"/>
        </w:rPr>
        <w:t>образования</w:t>
      </w:r>
      <w:r w:rsidRPr="002936CD">
        <w:rPr>
          <w:rFonts w:ascii="Times New Roman" w:hAnsi="Times New Roman" w:cs="Times New Roman"/>
          <w:sz w:val="28"/>
          <w:szCs w:val="28"/>
        </w:rPr>
        <w:t xml:space="preserve">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5B29FD" w:rsidRDefault="002936CD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02EE">
        <w:rPr>
          <w:rFonts w:ascii="Times New Roman" w:hAnsi="Times New Roman" w:cs="Times New Roman"/>
          <w:sz w:val="28"/>
          <w:szCs w:val="28"/>
        </w:rPr>
        <w:t>8</w:t>
      </w:r>
      <w:r w:rsidR="00551DC2" w:rsidRPr="002936CD">
        <w:rPr>
          <w:rFonts w:ascii="Times New Roman" w:hAnsi="Times New Roman" w:cs="Times New Roman"/>
          <w:sz w:val="28"/>
          <w:szCs w:val="28"/>
        </w:rPr>
        <w:t>. 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способностями.Допускается сочетание различных форм получения общего образования.</w:t>
      </w:r>
    </w:p>
    <w:p w:rsidR="00A645E4" w:rsidRDefault="00BC02EE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A645E4">
        <w:rPr>
          <w:rFonts w:ascii="Times New Roman" w:hAnsi="Times New Roman" w:cs="Times New Roman"/>
          <w:sz w:val="28"/>
          <w:szCs w:val="28"/>
        </w:rPr>
        <w:t>.</w:t>
      </w:r>
      <w:r w:rsidR="00A645E4" w:rsidRPr="00A645E4">
        <w:rPr>
          <w:rFonts w:ascii="Times New Roman" w:hAnsi="Times New Roman" w:cs="Times New Roman"/>
          <w:sz w:val="28"/>
          <w:szCs w:val="28"/>
        </w:rPr>
        <w:t>Основная цель инклюзивного обучения – реализация права детей с ограниченными возможностями здоровья на получение образования в соответствии с познавательными возможностями и способностями по месту жительства, их социализация, адаптация и интеграция в общество, повышение роли семьи в воспитании и развитии своего ребенка.</w:t>
      </w:r>
    </w:p>
    <w:p w:rsidR="005B29FD" w:rsidRDefault="00BC02EE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551DC2" w:rsidRPr="002936CD">
        <w:rPr>
          <w:rFonts w:ascii="Times New Roman" w:hAnsi="Times New Roman" w:cs="Times New Roman"/>
          <w:sz w:val="28"/>
          <w:szCs w:val="28"/>
        </w:rPr>
        <w:t>.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5B29FD" w:rsidRDefault="00BC02EE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551DC2" w:rsidRPr="002936CD">
        <w:rPr>
          <w:rFonts w:ascii="Times New Roman" w:hAnsi="Times New Roman" w:cs="Times New Roman"/>
          <w:sz w:val="28"/>
          <w:szCs w:val="28"/>
        </w:rPr>
        <w:t xml:space="preserve">. </w:t>
      </w:r>
      <w:r w:rsidR="00A645E4">
        <w:rPr>
          <w:rFonts w:ascii="Times New Roman" w:hAnsi="Times New Roman" w:cs="Times New Roman"/>
          <w:sz w:val="28"/>
          <w:szCs w:val="28"/>
        </w:rPr>
        <w:t>Учреждение</w:t>
      </w:r>
      <w:r w:rsidR="00551DC2" w:rsidRPr="002936CD">
        <w:rPr>
          <w:rFonts w:ascii="Times New Roman" w:hAnsi="Times New Roman" w:cs="Times New Roman"/>
          <w:sz w:val="28"/>
          <w:szCs w:val="28"/>
        </w:rPr>
        <w:t xml:space="preserve">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5B29FD" w:rsidRDefault="00551DC2" w:rsidP="005B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br/>
        <w:t>2.Общие требования к организации образовательного процесса</w:t>
      </w:r>
      <w:r w:rsidR="005B29FD">
        <w:rPr>
          <w:rFonts w:ascii="Times New Roman" w:hAnsi="Times New Roman" w:cs="Times New Roman"/>
          <w:sz w:val="28"/>
          <w:szCs w:val="28"/>
        </w:rPr>
        <w:t>.</w:t>
      </w:r>
    </w:p>
    <w:p w:rsidR="005B29FD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lastRenderedPageBreak/>
        <w:br/>
        <w:t>2.1</w:t>
      </w:r>
      <w:r w:rsidR="005B29FD">
        <w:rPr>
          <w:rFonts w:ascii="Times New Roman" w:hAnsi="Times New Roman" w:cs="Times New Roman"/>
          <w:sz w:val="28"/>
          <w:szCs w:val="28"/>
        </w:rPr>
        <w:t>.</w:t>
      </w:r>
      <w:r w:rsidRPr="005B29FD">
        <w:rPr>
          <w:rFonts w:ascii="Times New Roman" w:hAnsi="Times New Roman" w:cs="Times New Roman"/>
          <w:sz w:val="28"/>
          <w:szCs w:val="28"/>
        </w:rPr>
        <w:t>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среднегообщего образования, обеспечивающими реализацию федерального государственного образовательного стандарта</w:t>
      </w:r>
      <w:r w:rsidR="00A645E4">
        <w:rPr>
          <w:rFonts w:ascii="Times New Roman" w:hAnsi="Times New Roman" w:cs="Times New Roman"/>
          <w:sz w:val="28"/>
          <w:szCs w:val="28"/>
        </w:rPr>
        <w:t>, или адаптированными программами</w:t>
      </w:r>
      <w:r w:rsidRPr="005B29FD">
        <w:rPr>
          <w:rFonts w:ascii="Times New Roman" w:hAnsi="Times New Roman" w:cs="Times New Roman"/>
          <w:sz w:val="28"/>
          <w:szCs w:val="28"/>
        </w:rPr>
        <w:t xml:space="preserve"> с учетом образовательных потребностей и запросов обучающихся.</w:t>
      </w:r>
    </w:p>
    <w:p w:rsidR="005B29FD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>2.2. Основные общеобразовательные программы</w:t>
      </w:r>
      <w:r w:rsidR="00A645E4">
        <w:rPr>
          <w:rFonts w:ascii="Times New Roman" w:hAnsi="Times New Roman" w:cs="Times New Roman"/>
          <w:sz w:val="28"/>
          <w:szCs w:val="28"/>
        </w:rPr>
        <w:t xml:space="preserve"> и адаптированные</w:t>
      </w:r>
      <w:r w:rsidR="00FD3847">
        <w:rPr>
          <w:rFonts w:ascii="Times New Roman" w:hAnsi="Times New Roman" w:cs="Times New Roman"/>
          <w:sz w:val="28"/>
          <w:szCs w:val="28"/>
        </w:rPr>
        <w:t xml:space="preserve"> образовательные </w:t>
      </w:r>
      <w:r w:rsidR="00A645E4">
        <w:rPr>
          <w:rFonts w:ascii="Times New Roman" w:hAnsi="Times New Roman" w:cs="Times New Roman"/>
          <w:sz w:val="28"/>
          <w:szCs w:val="28"/>
        </w:rPr>
        <w:t>программы</w:t>
      </w:r>
      <w:r w:rsidRPr="005B29FD">
        <w:rPr>
          <w:rFonts w:ascii="Times New Roman" w:hAnsi="Times New Roman" w:cs="Times New Roman"/>
          <w:sz w:val="28"/>
          <w:szCs w:val="28"/>
        </w:rPr>
        <w:t xml:space="preserve">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BD3B95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>2.3. При освоении основных общеобразовательных программ начального общ</w:t>
      </w:r>
      <w:r w:rsidR="005B29FD">
        <w:rPr>
          <w:rFonts w:ascii="Times New Roman" w:hAnsi="Times New Roman" w:cs="Times New Roman"/>
          <w:sz w:val="28"/>
          <w:szCs w:val="28"/>
        </w:rPr>
        <w:t xml:space="preserve">его, основного общего, среднего </w:t>
      </w:r>
      <w:r w:rsidRPr="005B29FD">
        <w:rPr>
          <w:rFonts w:ascii="Times New Roman" w:hAnsi="Times New Roman" w:cs="Times New Roman"/>
          <w:sz w:val="28"/>
          <w:szCs w:val="28"/>
        </w:rPr>
        <w:t>общего образования в формах, предусмотренных настоящим Положением, совершеннолетний гражданин или его родители (законныепредставители) несовершеннолетнего обучающегося должны быть ознак</w:t>
      </w:r>
      <w:r w:rsidR="005B29FD">
        <w:rPr>
          <w:rFonts w:ascii="Times New Roman" w:hAnsi="Times New Roman" w:cs="Times New Roman"/>
          <w:sz w:val="28"/>
          <w:szCs w:val="28"/>
        </w:rPr>
        <w:t>омлены с настоящим Положением, У</w:t>
      </w:r>
      <w:r w:rsidRPr="005B29F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F44ECE">
        <w:rPr>
          <w:rFonts w:ascii="Times New Roman" w:hAnsi="Times New Roman" w:cs="Times New Roman"/>
          <w:sz w:val="28"/>
          <w:szCs w:val="28"/>
        </w:rPr>
        <w:t>Учреждения</w:t>
      </w:r>
      <w:r w:rsidRPr="005B29FD">
        <w:rPr>
          <w:rFonts w:ascii="Times New Roman" w:hAnsi="Times New Roman" w:cs="Times New Roman"/>
          <w:sz w:val="28"/>
          <w:szCs w:val="28"/>
        </w:rPr>
        <w:t xml:space="preserve">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</w:t>
      </w:r>
      <w:r w:rsidR="005B29FD">
        <w:rPr>
          <w:rFonts w:ascii="Times New Roman" w:hAnsi="Times New Roman" w:cs="Times New Roman"/>
          <w:sz w:val="28"/>
          <w:szCs w:val="28"/>
        </w:rPr>
        <w:t xml:space="preserve">промежуточной и (или) </w:t>
      </w:r>
      <w:r w:rsidRPr="005B29FD">
        <w:rPr>
          <w:rFonts w:ascii="Times New Roman" w:hAnsi="Times New Roman" w:cs="Times New Roman"/>
          <w:sz w:val="28"/>
          <w:szCs w:val="28"/>
        </w:rPr>
        <w:t>госуд</w:t>
      </w:r>
      <w:r w:rsidR="00BD3B95"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аттестации. </w:t>
      </w:r>
    </w:p>
    <w:p w:rsidR="005B29FD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 xml:space="preserve">2.4. Обучающиеся, осваивающие основные общеобразовательные программы </w:t>
      </w:r>
      <w:r w:rsidR="00F44ECE">
        <w:rPr>
          <w:rFonts w:ascii="Times New Roman" w:hAnsi="Times New Roman" w:cs="Times New Roman"/>
          <w:sz w:val="28"/>
          <w:szCs w:val="28"/>
        </w:rPr>
        <w:t xml:space="preserve">или адаптированные программы </w:t>
      </w:r>
      <w:r w:rsidRPr="005B29FD">
        <w:rPr>
          <w:rFonts w:ascii="Times New Roman" w:hAnsi="Times New Roman" w:cs="Times New Roman"/>
          <w:sz w:val="28"/>
          <w:szCs w:val="28"/>
        </w:rPr>
        <w:t>в очной</w:t>
      </w:r>
      <w:r w:rsidR="005B29FD">
        <w:rPr>
          <w:rFonts w:ascii="Times New Roman" w:hAnsi="Times New Roman" w:cs="Times New Roman"/>
          <w:sz w:val="28"/>
          <w:szCs w:val="28"/>
        </w:rPr>
        <w:t>, очно-заочной и</w:t>
      </w:r>
      <w:r w:rsidRPr="005B29FD">
        <w:rPr>
          <w:rFonts w:ascii="Times New Roman" w:hAnsi="Times New Roman" w:cs="Times New Roman"/>
          <w:sz w:val="28"/>
          <w:szCs w:val="28"/>
        </w:rPr>
        <w:t xml:space="preserve"> заочной формах или сочетающие данные формы, зачисляются в контингент обучающихся </w:t>
      </w:r>
      <w:r w:rsidR="00F44ECE">
        <w:rPr>
          <w:rFonts w:ascii="Times New Roman" w:hAnsi="Times New Roman" w:cs="Times New Roman"/>
          <w:sz w:val="28"/>
          <w:szCs w:val="28"/>
        </w:rPr>
        <w:t>Учреждения</w:t>
      </w:r>
      <w:r w:rsidRPr="005B29FD">
        <w:rPr>
          <w:rFonts w:ascii="Times New Roman" w:hAnsi="Times New Roman" w:cs="Times New Roman"/>
          <w:sz w:val="28"/>
          <w:szCs w:val="28"/>
        </w:rPr>
        <w:t xml:space="preserve">. В приказе </w:t>
      </w:r>
      <w:r w:rsidR="00F44ECE">
        <w:rPr>
          <w:rFonts w:ascii="Times New Roman" w:hAnsi="Times New Roman" w:cs="Times New Roman"/>
          <w:sz w:val="28"/>
          <w:szCs w:val="28"/>
        </w:rPr>
        <w:t>по Учреждению</w:t>
      </w:r>
      <w:r w:rsidRPr="005B29FD">
        <w:rPr>
          <w:rFonts w:ascii="Times New Roman" w:hAnsi="Times New Roman" w:cs="Times New Roman"/>
          <w:sz w:val="28"/>
          <w:szCs w:val="28"/>
        </w:rPr>
        <w:t xml:space="preserve"> и в лично</w:t>
      </w:r>
      <w:r w:rsidR="005B29FD">
        <w:rPr>
          <w:rFonts w:ascii="Times New Roman" w:hAnsi="Times New Roman" w:cs="Times New Roman"/>
          <w:sz w:val="28"/>
          <w:szCs w:val="28"/>
        </w:rPr>
        <w:t>м деле</w:t>
      </w:r>
      <w:r w:rsidRPr="005B29FD">
        <w:rPr>
          <w:rFonts w:ascii="Times New Roman" w:hAnsi="Times New Roman" w:cs="Times New Roman"/>
          <w:sz w:val="28"/>
          <w:szCs w:val="28"/>
        </w:rPr>
        <w:t xml:space="preserve">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журнал того класс</w:t>
      </w:r>
      <w:r w:rsidR="005B29FD">
        <w:rPr>
          <w:rFonts w:ascii="Times New Roman" w:hAnsi="Times New Roman" w:cs="Times New Roman"/>
          <w:sz w:val="28"/>
          <w:szCs w:val="28"/>
        </w:rPr>
        <w:t xml:space="preserve">а, в котором он будет числиться. </w:t>
      </w:r>
      <w:r w:rsidRPr="005B29FD">
        <w:rPr>
          <w:rFonts w:ascii="Times New Roman" w:hAnsi="Times New Roman" w:cs="Times New Roman"/>
          <w:sz w:val="28"/>
          <w:szCs w:val="28"/>
        </w:rPr>
        <w:t>Обучающиеся, осваивающие основные общеобразовательные программы в форме семейного образования и самообразования, в контингент обучающихся не зачисляются.</w:t>
      </w:r>
      <w:r w:rsidRPr="005B29FD">
        <w:rPr>
          <w:rFonts w:ascii="Times New Roman" w:hAnsi="Times New Roman" w:cs="Times New Roman"/>
          <w:sz w:val="28"/>
          <w:szCs w:val="28"/>
        </w:rPr>
        <w:br/>
        <w:t>2.5.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  <w:r w:rsidRPr="005B29FD">
        <w:rPr>
          <w:rFonts w:ascii="Times New Roman" w:hAnsi="Times New Roman" w:cs="Times New Roman"/>
          <w:sz w:val="28"/>
          <w:szCs w:val="28"/>
        </w:rPr>
        <w:br/>
        <w:t xml:space="preserve">2.6. </w:t>
      </w:r>
      <w:r w:rsidR="00F44ECE">
        <w:rPr>
          <w:rFonts w:ascii="Times New Roman" w:hAnsi="Times New Roman" w:cs="Times New Roman"/>
          <w:sz w:val="28"/>
          <w:szCs w:val="28"/>
        </w:rPr>
        <w:t>Учреждение</w:t>
      </w:r>
      <w:r w:rsidRPr="005B29FD">
        <w:rPr>
          <w:rFonts w:ascii="Times New Roman" w:hAnsi="Times New Roman" w:cs="Times New Roman"/>
          <w:sz w:val="28"/>
          <w:szCs w:val="28"/>
        </w:rPr>
        <w:t xml:space="preserve"> осуществляет индивидуальный учет освоения обучающимися основных общеобразовательных программ начального общего, основного общего, среднего общего образования</w:t>
      </w:r>
      <w:r w:rsidR="00F44ECE">
        <w:rPr>
          <w:rFonts w:ascii="Times New Roman" w:hAnsi="Times New Roman" w:cs="Times New Roman"/>
          <w:sz w:val="28"/>
          <w:szCs w:val="28"/>
        </w:rPr>
        <w:t xml:space="preserve"> или </w:t>
      </w:r>
      <w:r w:rsidR="00F44ECE">
        <w:rPr>
          <w:rFonts w:ascii="Times New Roman" w:hAnsi="Times New Roman" w:cs="Times New Roman"/>
          <w:sz w:val="28"/>
          <w:szCs w:val="28"/>
        </w:rPr>
        <w:lastRenderedPageBreak/>
        <w:t>адаптированных образовательных программ</w:t>
      </w:r>
      <w:r w:rsidRPr="005B29FD">
        <w:rPr>
          <w:rFonts w:ascii="Times New Roman" w:hAnsi="Times New Roman" w:cs="Times New Roman"/>
          <w:sz w:val="28"/>
          <w:szCs w:val="28"/>
        </w:rPr>
        <w:t>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 w:rsidRPr="005B29FD">
        <w:rPr>
          <w:rFonts w:ascii="Times New Roman" w:hAnsi="Times New Roman" w:cs="Times New Roman"/>
          <w:sz w:val="28"/>
          <w:szCs w:val="28"/>
        </w:rPr>
        <w:br/>
        <w:t>2.7.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</w:t>
      </w:r>
      <w:r w:rsidR="00F44ECE">
        <w:rPr>
          <w:rFonts w:ascii="Times New Roman" w:hAnsi="Times New Roman" w:cs="Times New Roman"/>
          <w:sz w:val="28"/>
          <w:szCs w:val="28"/>
        </w:rPr>
        <w:t>тоговой аттестацией обучающихся в форме основного государственного экзамена, единого государственного экзамена, государственного выпускного экзамена.</w:t>
      </w:r>
    </w:p>
    <w:p w:rsidR="00C10A36" w:rsidRDefault="005B29FD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2.8.Для</w:t>
      </w:r>
      <w:r w:rsidR="00C10A36">
        <w:rPr>
          <w:rFonts w:ascii="Times New Roman" w:hAnsi="Times New Roman" w:cs="Times New Roman"/>
          <w:sz w:val="28"/>
          <w:szCs w:val="28"/>
        </w:rPr>
        <w:t xml:space="preserve"> прохождения промежуточной и (или) государственной итоговой аттестации родители (законные представители обучающихся, получающих общее образование в формах семейного образования и самообразования, заключают договор с </w:t>
      </w:r>
      <w:r w:rsidR="00F44ECE">
        <w:rPr>
          <w:rFonts w:ascii="Times New Roman" w:hAnsi="Times New Roman" w:cs="Times New Roman"/>
          <w:sz w:val="28"/>
          <w:szCs w:val="28"/>
        </w:rPr>
        <w:t>Учреждением</w:t>
      </w:r>
      <w:r w:rsidR="00C10A36">
        <w:rPr>
          <w:rFonts w:ascii="Times New Roman" w:hAnsi="Times New Roman" w:cs="Times New Roman"/>
          <w:sz w:val="28"/>
          <w:szCs w:val="28"/>
        </w:rPr>
        <w:t xml:space="preserve"> об организации и проведения промежуточной и (или) государственной итоговой аттестации.</w:t>
      </w:r>
    </w:p>
    <w:p w:rsidR="00C10A36" w:rsidRDefault="00C10A36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551DC2" w:rsidRPr="005B29FD">
        <w:rPr>
          <w:rFonts w:ascii="Times New Roman" w:hAnsi="Times New Roman" w:cs="Times New Roman"/>
          <w:sz w:val="28"/>
          <w:szCs w:val="28"/>
        </w:rPr>
        <w:t xml:space="preserve">. </w:t>
      </w:r>
      <w:r w:rsidR="00F44ECE">
        <w:rPr>
          <w:rFonts w:ascii="Times New Roman" w:hAnsi="Times New Roman" w:cs="Times New Roman"/>
          <w:sz w:val="28"/>
          <w:szCs w:val="28"/>
        </w:rPr>
        <w:t>Учреждение</w:t>
      </w:r>
      <w:r w:rsidR="00551DC2" w:rsidRPr="005B29FD">
        <w:rPr>
          <w:rFonts w:ascii="Times New Roman" w:hAnsi="Times New Roman" w:cs="Times New Roman"/>
          <w:sz w:val="28"/>
          <w:szCs w:val="28"/>
        </w:rPr>
        <w:t xml:space="preserve"> выдает выпускникам, </w:t>
      </w:r>
      <w:r>
        <w:rPr>
          <w:rFonts w:ascii="Times New Roman" w:hAnsi="Times New Roman" w:cs="Times New Roman"/>
          <w:sz w:val="28"/>
          <w:szCs w:val="28"/>
        </w:rPr>
        <w:t xml:space="preserve">успешно прошедшим </w:t>
      </w:r>
      <w:r w:rsidR="00551DC2" w:rsidRPr="005B29FD">
        <w:rPr>
          <w:rFonts w:ascii="Times New Roman" w:hAnsi="Times New Roman" w:cs="Times New Roman"/>
          <w:sz w:val="28"/>
          <w:szCs w:val="28"/>
        </w:rPr>
        <w:t>государственную итоговую аттестацию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1DC2" w:rsidRPr="005B29FD">
        <w:rPr>
          <w:rFonts w:ascii="Times New Roman" w:hAnsi="Times New Roman" w:cs="Times New Roman"/>
          <w:sz w:val="28"/>
          <w:szCs w:val="28"/>
        </w:rPr>
        <w:t xml:space="preserve"> документ государственного образца о соответствующем уровне образования независимо от формы получения образования.</w:t>
      </w:r>
    </w:p>
    <w:p w:rsidR="00C10A36" w:rsidRDefault="00C10A36" w:rsidP="00C10A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1DC2" w:rsidRPr="005B29FD">
        <w:rPr>
          <w:rFonts w:ascii="Times New Roman" w:hAnsi="Times New Roman" w:cs="Times New Roman"/>
          <w:sz w:val="28"/>
          <w:szCs w:val="28"/>
        </w:rPr>
        <w:t>Реализация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A36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br/>
        <w:t xml:space="preserve">3.1.  Общеобразовательные программы реализуются в </w:t>
      </w:r>
      <w:r w:rsidR="00AC2E2D">
        <w:rPr>
          <w:rFonts w:ascii="Times New Roman" w:hAnsi="Times New Roman" w:cs="Times New Roman"/>
          <w:sz w:val="28"/>
          <w:szCs w:val="28"/>
        </w:rPr>
        <w:t>Учреждении.</w:t>
      </w:r>
    </w:p>
    <w:p w:rsidR="00C10A36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>3.2.  Обучающиеся, освоившие в полном объеме образовательную программу учебного года, переводятся в следующий класс.</w:t>
      </w:r>
    </w:p>
    <w:p w:rsidR="00C10A36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 xml:space="preserve">3.3.  Обучающиеся на уровняхначального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 </w:t>
      </w:r>
    </w:p>
    <w:p w:rsidR="00C10A36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>3.4.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C10A36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 xml:space="preserve">3.5.  Обучающиеся обязаны ликвидировать академическую задолженность в течение 1 четверти следующего учебного года. </w:t>
      </w:r>
      <w:r w:rsidR="00FD3847">
        <w:rPr>
          <w:rFonts w:ascii="Times New Roman" w:hAnsi="Times New Roman" w:cs="Times New Roman"/>
          <w:sz w:val="28"/>
          <w:szCs w:val="28"/>
        </w:rPr>
        <w:t>Р</w:t>
      </w:r>
      <w:r w:rsidRPr="005B29FD">
        <w:rPr>
          <w:rFonts w:ascii="Times New Roman" w:hAnsi="Times New Roman" w:cs="Times New Roman"/>
          <w:sz w:val="28"/>
          <w:szCs w:val="28"/>
        </w:rPr>
        <w:t>одители(законные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</w:t>
      </w:r>
      <w:r w:rsidR="00FD3847">
        <w:rPr>
          <w:rFonts w:ascii="Times New Roman" w:hAnsi="Times New Roman" w:cs="Times New Roman"/>
          <w:sz w:val="28"/>
          <w:szCs w:val="28"/>
        </w:rPr>
        <w:t>ия обучающемуся для ликвидации </w:t>
      </w:r>
      <w:r w:rsidRPr="005B29FD">
        <w:rPr>
          <w:rFonts w:ascii="Times New Roman" w:hAnsi="Times New Roman" w:cs="Times New Roman"/>
          <w:sz w:val="28"/>
          <w:szCs w:val="28"/>
        </w:rPr>
        <w:t xml:space="preserve">академической       задолженности       и       </w:t>
      </w:r>
      <w:r w:rsidR="00FD3847">
        <w:rPr>
          <w:rFonts w:ascii="Times New Roman" w:hAnsi="Times New Roman" w:cs="Times New Roman"/>
          <w:sz w:val="28"/>
          <w:szCs w:val="28"/>
        </w:rPr>
        <w:t>обеспечить       контроль </w:t>
      </w:r>
      <w:r w:rsidRPr="005B29FD">
        <w:rPr>
          <w:rFonts w:ascii="Times New Roman" w:hAnsi="Times New Roman" w:cs="Times New Roman"/>
          <w:sz w:val="28"/>
          <w:szCs w:val="28"/>
        </w:rPr>
        <w:t>за своевременностью ее ликвидации.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 xml:space="preserve">3.6.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</w:t>
      </w:r>
      <w:r w:rsidRPr="005B29FD">
        <w:rPr>
          <w:rFonts w:ascii="Times New Roman" w:hAnsi="Times New Roman" w:cs="Times New Roman"/>
          <w:sz w:val="28"/>
          <w:szCs w:val="28"/>
        </w:rPr>
        <w:lastRenderedPageBreak/>
        <w:t>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FD3847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 xml:space="preserve">3.7. Для проведения промежуточной аттестации во второй раз </w:t>
      </w:r>
      <w:r w:rsidR="00FD3847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5B29FD">
        <w:rPr>
          <w:rFonts w:ascii="Times New Roman" w:hAnsi="Times New Roman" w:cs="Times New Roman"/>
          <w:sz w:val="28"/>
          <w:szCs w:val="28"/>
        </w:rPr>
        <w:t>создаетсякомиссия.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br/>
        <w:t xml:space="preserve">3.8. Обучающиеся в </w:t>
      </w:r>
      <w:r w:rsidR="00FD3847">
        <w:rPr>
          <w:rFonts w:ascii="Times New Roman" w:hAnsi="Times New Roman" w:cs="Times New Roman"/>
          <w:sz w:val="28"/>
          <w:szCs w:val="28"/>
        </w:rPr>
        <w:t>Учреждении</w:t>
      </w:r>
      <w:r w:rsidRPr="005B29F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представителей)остаются на повторное обучение,переводятся на обучение по адаптированным образовательным программам в соответствии с рекомендациями психолого-медико-педагогическойкомиссии </w:t>
      </w:r>
      <w:r w:rsidR="00524160">
        <w:rPr>
          <w:rFonts w:ascii="Times New Roman" w:hAnsi="Times New Roman" w:cs="Times New Roman"/>
          <w:sz w:val="28"/>
          <w:szCs w:val="28"/>
        </w:rPr>
        <w:t xml:space="preserve">или </w:t>
      </w:r>
      <w:r w:rsidRPr="005B29FD">
        <w:rPr>
          <w:rFonts w:ascii="Times New Roman" w:hAnsi="Times New Roman" w:cs="Times New Roman"/>
          <w:sz w:val="28"/>
          <w:szCs w:val="28"/>
        </w:rPr>
        <w:t>переводятся на обучение по индивидуальному учебному плану.</w:t>
      </w:r>
      <w:r w:rsidRPr="005B29FD">
        <w:rPr>
          <w:rFonts w:ascii="Times New Roman" w:hAnsi="Times New Roman" w:cs="Times New Roman"/>
          <w:sz w:val="28"/>
          <w:szCs w:val="28"/>
        </w:rPr>
        <w:br/>
        <w:t xml:space="preserve">3.9.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FD3847">
        <w:rPr>
          <w:rFonts w:ascii="Times New Roman" w:hAnsi="Times New Roman" w:cs="Times New Roman"/>
          <w:sz w:val="28"/>
          <w:szCs w:val="28"/>
        </w:rPr>
        <w:t>Учреждении.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t xml:space="preserve">3.10. Перевод обучающегося в следующий класс осуществляется по решению педагогического совета </w:t>
      </w:r>
      <w:r w:rsidR="00BD3B95">
        <w:rPr>
          <w:rFonts w:ascii="Times New Roman" w:hAnsi="Times New Roman" w:cs="Times New Roman"/>
          <w:sz w:val="28"/>
          <w:szCs w:val="28"/>
        </w:rPr>
        <w:t>Учреждения</w:t>
      </w:r>
      <w:r w:rsidRPr="005B29FD">
        <w:rPr>
          <w:rFonts w:ascii="Times New Roman" w:hAnsi="Times New Roman" w:cs="Times New Roman"/>
          <w:sz w:val="28"/>
          <w:szCs w:val="28"/>
        </w:rPr>
        <w:t>.</w:t>
      </w:r>
    </w:p>
    <w:p w:rsidR="00524160" w:rsidRDefault="00551DC2" w:rsidP="00524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br/>
        <w:t>4. Организация получения общего образования по очной форме обучения</w:t>
      </w:r>
      <w:r w:rsidR="00524160">
        <w:rPr>
          <w:rFonts w:ascii="Times New Roman" w:hAnsi="Times New Roman" w:cs="Times New Roman"/>
          <w:sz w:val="28"/>
          <w:szCs w:val="28"/>
        </w:rPr>
        <w:t>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sz w:val="28"/>
          <w:szCs w:val="28"/>
        </w:rPr>
        <w:br/>
        <w:t>4.1. Получение общего образования по очной форме обучения предполагае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т обязательное посещение обучающимися учебных занятий по предметам учебного плана, организуемых 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4.2. Обучающимся,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br/>
        <w:t>4.3. Основой организации образовательного процесса по очной форме обучения является урок.</w:t>
      </w:r>
    </w:p>
    <w:p w:rsidR="00BD3B95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4.4. 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52416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4.5. 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>Учреждением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и отражаются в Положении о промежуточной аттестации.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 Обучающиеся имеют право на посещение по своему выбору мероприятий, которые проводятся в 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524160" w:rsidRDefault="00551DC2" w:rsidP="0052416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br/>
        <w:t>5.Организация получения общего образования по заочной форме обучения</w:t>
      </w:r>
      <w:r w:rsidR="005241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5.1. Заочная форма обучения организуется в соответствии с потребностями и возможностями обучающихся в 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 – по заявлению родителей (законных представителей) несовершеннолетних обучающихся.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>5.2. Для обучающихся, осваивающих основные общеобразовательные программы начального общ</w:t>
      </w:r>
      <w:r w:rsidR="00524160">
        <w:rPr>
          <w:rFonts w:ascii="Times New Roman" w:hAnsi="Times New Roman" w:cs="Times New Roman"/>
          <w:color w:val="000000"/>
          <w:sz w:val="28"/>
          <w:szCs w:val="28"/>
        </w:rPr>
        <w:t xml:space="preserve">его, основного общего, среднего 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 в 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и не имеющих возможности по уважительным причинам посещать учебные занятия в очной форме, на период их отсутствия организуется з</w:t>
      </w:r>
      <w:r w:rsidR="00CD30DD">
        <w:rPr>
          <w:rFonts w:ascii="Times New Roman" w:hAnsi="Times New Roman" w:cs="Times New Roman"/>
          <w:color w:val="000000"/>
          <w:sz w:val="28"/>
          <w:szCs w:val="28"/>
        </w:rPr>
        <w:t xml:space="preserve">аочная форма 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>обучения: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находящихся на </w:t>
      </w:r>
      <w:r w:rsidR="00524160">
        <w:rPr>
          <w:rFonts w:ascii="Times New Roman" w:hAnsi="Times New Roman" w:cs="Times New Roman"/>
          <w:color w:val="000000"/>
          <w:sz w:val="28"/>
          <w:szCs w:val="28"/>
        </w:rPr>
        <w:t>стационарном лечении в лечебно-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>профилак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t>тических учреждениях;</w:t>
      </w:r>
      <w:r w:rsidR="00BD3B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для 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>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>5.3. 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>5.4.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5.5. При освоении общеобразовательных программ в заочной форме </w:t>
      </w:r>
      <w:r w:rsidR="00891848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обучающемуся: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>- адресные данные учреждения: номера телефонов, адрес электронной почты, адрес сайта в Интернете, учебный план;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>- план учебной работы на четверть (полугодие) или учебный год покаждому предмету учебного плана;</w:t>
      </w:r>
    </w:p>
    <w:p w:rsidR="00891848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>- учебники;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>- перечень практических и лабораторных работ с рекоменд</w:t>
      </w:r>
      <w:r w:rsidR="00524160">
        <w:rPr>
          <w:rFonts w:ascii="Times New Roman" w:hAnsi="Times New Roman" w:cs="Times New Roman"/>
          <w:color w:val="000000"/>
          <w:sz w:val="28"/>
          <w:szCs w:val="28"/>
        </w:rPr>
        <w:t>ациями по ихподготовке;</w:t>
      </w:r>
    </w:p>
    <w:p w:rsidR="00891848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>- контрольные работы с образцами их выполнения;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 - перечень тем для проведения зачетов;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t>       - расписание консультаций, зачетов (экзаменов).</w:t>
      </w:r>
    </w:p>
    <w:p w:rsidR="00891848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9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5.6. Порядок, формы и сроки проведения промежуточной аттестации обучающихся по заочной форме обучения определяются </w:t>
      </w:r>
      <w:r w:rsidR="00891848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</w:t>
      </w:r>
      <w:r w:rsidR="0052416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самостоятельно. 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освоения обучающимися общеобразовательных программ по предметам учебного плана может осуществляться в форме зачетов </w:t>
      </w:r>
      <w:r w:rsidR="0052416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>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>предмету.</w:t>
      </w:r>
    </w:p>
    <w:p w:rsidR="00524160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>5.7. 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общеобразовательные программы по этим предметам в очной форме.</w:t>
      </w:r>
    </w:p>
    <w:p w:rsidR="00524160" w:rsidRDefault="00551DC2" w:rsidP="0052416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br/>
        <w:t>6.Организация получения общего образования в форме семейного образования</w:t>
      </w:r>
      <w:r w:rsidR="005241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848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br/>
        <w:t>6.1. Семейное образование – форма освоения ребенком общеобразовательных программ начального общего, основного общегообразования в семье.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>6.2. Обучение в форме семейного образования осуществляется с правом последующего прохождения в соответствии с ч.3 статьи 34 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br/>
        <w:t>6.3. Для осуществления семейного образования родители (законные представители) могут:</w:t>
      </w:r>
    </w:p>
    <w:p w:rsidR="00CD30DD" w:rsidRDefault="00CD30DD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DC2" w:rsidRPr="00524160">
        <w:rPr>
          <w:rFonts w:ascii="Times New Roman" w:hAnsi="Times New Roman" w:cs="Times New Roman"/>
          <w:color w:val="000000"/>
          <w:sz w:val="28"/>
          <w:szCs w:val="28"/>
        </w:rPr>
        <w:t>пригласить преподавателя самостоятельно;</w:t>
      </w:r>
    </w:p>
    <w:p w:rsidR="00CD30DD" w:rsidRDefault="00CD30DD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DC2" w:rsidRPr="00524160">
        <w:rPr>
          <w:rFonts w:ascii="Times New Roman" w:hAnsi="Times New Roman" w:cs="Times New Roman"/>
          <w:color w:val="000000"/>
          <w:sz w:val="28"/>
          <w:szCs w:val="28"/>
        </w:rPr>
        <w:t>обратиться за помощью в общеобразовательное учреждение;</w:t>
      </w:r>
    </w:p>
    <w:p w:rsidR="00CD30DD" w:rsidRDefault="00CD30DD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1DC2" w:rsidRPr="00524160">
        <w:rPr>
          <w:rFonts w:ascii="Times New Roman" w:hAnsi="Times New Roman" w:cs="Times New Roman"/>
          <w:color w:val="000000"/>
          <w:sz w:val="28"/>
          <w:szCs w:val="28"/>
        </w:rPr>
        <w:t>обучать самостоятельно.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>6.4.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6.5.  Перейти на семейную форму получения образования обучающиеся могут на любой ступени общего образования. Перевод оформляется приказом директора </w:t>
      </w:r>
      <w:r w:rsidR="0089184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 по заявлению родителей (законных представителей).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6.6. Обучающиеся, получающие общее образование в семье, вправе на любом этапе обучения по решению родителей (законных представителей) продолжить обучение в </w:t>
      </w:r>
      <w:r w:rsidR="00891848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6.7.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общеобразовательным учреждением самостоятельно, оформляются приказом директора школы и доводятся до сведения его родителей (законных представителей) под роспись. 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>6.8.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>6.9. Заявление о прохождении государственной итоговой подается не позднее чем за три месяца до ее начала.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6.9. Перевод обучающегося в следующий класс осуществляется по решению педагогического совета </w:t>
      </w:r>
      <w:r w:rsidR="00CD30DD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>6.10. Обучающиеся по образовательным программам начального общего, основного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CD30DD" w:rsidRDefault="00551DC2" w:rsidP="00CD30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br/>
        <w:t>7. Организация получения общего образования в форме самообразования</w:t>
      </w:r>
      <w:r w:rsidR="00CD30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br/>
        <w:t>7.1. Освоение общеобразовательных программ в форме самообразования предполагает самостоятельное изучение общеобразовательных программ среднего общего образования с последующей п</w:t>
      </w:r>
      <w:r w:rsidR="00CD30DD">
        <w:rPr>
          <w:rFonts w:ascii="Times New Roman" w:hAnsi="Times New Roman" w:cs="Times New Roman"/>
          <w:color w:val="000000"/>
          <w:sz w:val="28"/>
          <w:szCs w:val="28"/>
        </w:rPr>
        <w:t>ромежуточной и государственной итоговой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аттестацией.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>7.2. Обучающиеся, осваивающие общеобразовательные программы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</w:t>
      </w:r>
      <w:r w:rsidR="00CD30DD">
        <w:rPr>
          <w:rFonts w:ascii="Times New Roman" w:hAnsi="Times New Roman" w:cs="Times New Roman"/>
          <w:color w:val="000000"/>
          <w:sz w:val="28"/>
          <w:szCs w:val="28"/>
        </w:rPr>
        <w:t xml:space="preserve">ю аттестацию и государственную 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итоговую аттестацию в </w:t>
      </w:r>
      <w:r w:rsidR="00D44D18">
        <w:rPr>
          <w:rFonts w:ascii="Times New Roman" w:hAnsi="Times New Roman" w:cs="Times New Roman"/>
          <w:color w:val="000000"/>
          <w:sz w:val="28"/>
          <w:szCs w:val="28"/>
        </w:rPr>
        <w:t>Учреждении.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7.3. Перейти на форму самообразованияобучающиеся могут на любой ступени </w:t>
      </w:r>
      <w:r w:rsidR="00CD30DD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Перевод оформляется приказом директора </w:t>
      </w:r>
      <w:r w:rsidR="00D44D1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 по заявлению совершеннолетнего гражданина и заявления родителей (законных представителей) несовершеннолетнего обучающегося.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7.4. Обучающиеся, осваивающие общеобразовательные программы в форме самообразования, вправе на любом этапе продолжить обучение в </w:t>
      </w:r>
      <w:r w:rsidR="00D44D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Учреждении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. Данное решение оформляется приказом директора </w:t>
      </w:r>
      <w:r w:rsidR="00D44D1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CD30DD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>7.5. Проведение промежуточной аттестации обучающегося, осваивающего общеобразовательные программы в форме самообразования, осуществляет</w:t>
      </w:r>
      <w:r w:rsidR="00CD30DD">
        <w:rPr>
          <w:rFonts w:ascii="Times New Roman" w:hAnsi="Times New Roman" w:cs="Times New Roman"/>
          <w:color w:val="000000"/>
          <w:sz w:val="28"/>
          <w:szCs w:val="28"/>
        </w:rPr>
        <w:t>ся в соответствии с федеральным государственным образовательнымстандартом среднего общего образования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. Порядок, формы и сроки проведения промежуточной аттестации определяются </w:t>
      </w:r>
      <w:r w:rsidR="00D44D18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самостоятельно, оформляются приказом директора </w:t>
      </w:r>
      <w:r w:rsidR="00D44D18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доводятся до сведения совершеннолетнего гражданина или родителей (законных представителей) несовершеннолетнего обучающегося под роспись. </w:t>
      </w:r>
    </w:p>
    <w:p w:rsidR="00746B2B" w:rsidRDefault="00551DC2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160">
        <w:rPr>
          <w:rFonts w:ascii="Times New Roman" w:hAnsi="Times New Roman" w:cs="Times New Roman"/>
          <w:color w:val="000000"/>
          <w:sz w:val="28"/>
          <w:szCs w:val="28"/>
        </w:rPr>
        <w:t>7.6. Обучающиеся,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FE06F8" w:rsidRDefault="00FE06F8" w:rsidP="005B29F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6F8" w:rsidRDefault="00FE06F8" w:rsidP="00FE06F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получения общего образования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очно-заочной </w:t>
      </w:r>
      <w:r w:rsidRPr="00524160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06F8" w:rsidRDefault="00FE06F8" w:rsidP="00FE06F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06F8" w:rsidRDefault="00FE06F8" w:rsidP="00FE06F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 Очно-з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аочная форма обучения организуется в соответствии с потребностями и возможностями обучающихся в </w:t>
      </w:r>
      <w:r w:rsidR="00D44D18">
        <w:rPr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Pr="005B29FD">
        <w:rPr>
          <w:rFonts w:ascii="Times New Roman" w:hAnsi="Times New Roman" w:cs="Times New Roman"/>
          <w:color w:val="000000"/>
          <w:sz w:val="28"/>
          <w:szCs w:val="28"/>
        </w:rPr>
        <w:t xml:space="preserve"> – по заявлению родителей (законных представителей) несовершеннолетних обучающихся.</w:t>
      </w:r>
    </w:p>
    <w:p w:rsidR="00FE06F8" w:rsidRDefault="00FE06F8" w:rsidP="00FE0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FE06F8">
        <w:rPr>
          <w:rFonts w:ascii="Times New Roman" w:hAnsi="Times New Roman" w:cs="Times New Roman"/>
          <w:sz w:val="28"/>
          <w:szCs w:val="28"/>
        </w:rPr>
        <w:t xml:space="preserve">Прием заявлений и зачисление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BB7FBA">
        <w:rPr>
          <w:rFonts w:ascii="Times New Roman" w:hAnsi="Times New Roman" w:cs="Times New Roman"/>
          <w:sz w:val="28"/>
          <w:szCs w:val="28"/>
        </w:rPr>
        <w:t xml:space="preserve"> </w:t>
      </w:r>
      <w:r w:rsidR="003419A6">
        <w:rPr>
          <w:rFonts w:ascii="Times New Roman" w:hAnsi="Times New Roman" w:cs="Times New Roman"/>
          <w:sz w:val="28"/>
          <w:szCs w:val="28"/>
        </w:rPr>
        <w:t xml:space="preserve">на очно-заочную форму </w:t>
      </w:r>
      <w:r w:rsidRPr="00FE06F8">
        <w:rPr>
          <w:rFonts w:ascii="Times New Roman" w:hAnsi="Times New Roman" w:cs="Times New Roman"/>
          <w:sz w:val="28"/>
          <w:szCs w:val="28"/>
        </w:rPr>
        <w:t xml:space="preserve">производится два раза в год: 01 сентября и 31 декабря. Контингент </w:t>
      </w:r>
      <w:r w:rsidR="003419A6">
        <w:rPr>
          <w:rFonts w:ascii="Times New Roman" w:hAnsi="Times New Roman" w:cs="Times New Roman"/>
          <w:sz w:val="28"/>
          <w:szCs w:val="28"/>
        </w:rPr>
        <w:t>обучающихся в очно-заочной форме</w:t>
      </w:r>
      <w:r w:rsidRPr="00FE06F8">
        <w:rPr>
          <w:rFonts w:ascii="Times New Roman" w:hAnsi="Times New Roman" w:cs="Times New Roman"/>
          <w:sz w:val="28"/>
          <w:szCs w:val="28"/>
        </w:rPr>
        <w:t xml:space="preserve"> определяется дважды в год на начало каждого полугодия и утверждается приказом по </w:t>
      </w:r>
      <w:r w:rsidR="003419A6">
        <w:rPr>
          <w:rFonts w:ascii="Times New Roman" w:hAnsi="Times New Roman" w:cs="Times New Roman"/>
          <w:sz w:val="28"/>
          <w:szCs w:val="28"/>
        </w:rPr>
        <w:t>Учреждению</w:t>
      </w:r>
      <w:r w:rsidRPr="00FE06F8">
        <w:rPr>
          <w:rFonts w:ascii="Times New Roman" w:hAnsi="Times New Roman" w:cs="Times New Roman"/>
          <w:sz w:val="28"/>
          <w:szCs w:val="28"/>
        </w:rPr>
        <w:t xml:space="preserve">. </w:t>
      </w:r>
      <w:r w:rsidRPr="00FE06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8.3.</w:t>
      </w:r>
      <w:r w:rsidRPr="00FE06F8">
        <w:rPr>
          <w:rFonts w:ascii="Times New Roman" w:hAnsi="Times New Roman" w:cs="Times New Roman"/>
          <w:sz w:val="28"/>
          <w:szCs w:val="28"/>
        </w:rPr>
        <w:t xml:space="preserve"> На очно-заочную форму обучения</w:t>
      </w:r>
      <w:r w:rsidR="00BB7FBA">
        <w:rPr>
          <w:rFonts w:ascii="Times New Roman" w:hAnsi="Times New Roman" w:cs="Times New Roman"/>
          <w:sz w:val="28"/>
          <w:szCs w:val="28"/>
        </w:rPr>
        <w:t xml:space="preserve"> </w:t>
      </w:r>
      <w:r w:rsidRPr="00FE06F8">
        <w:rPr>
          <w:rFonts w:ascii="Times New Roman" w:hAnsi="Times New Roman" w:cs="Times New Roman"/>
          <w:sz w:val="28"/>
          <w:szCs w:val="28"/>
        </w:rPr>
        <w:t>принимаются все желающие на основании личного заявления или заявления родителей (законных представителей) несовершеннолетних, аттестата об основном общем образованииили сведений о промежуточной аттестации из общеобразовательных учреждений, справки из образовательных учреждений начального или среднего профессионального образования с указанием количества часов, прослушанных по общеобразовательным предметам, паспорта или свидетельства о рождении.</w:t>
      </w:r>
    </w:p>
    <w:p w:rsidR="00FE06F8" w:rsidRDefault="00FE06F8" w:rsidP="00FE0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FE06F8">
        <w:rPr>
          <w:rFonts w:ascii="Times New Roman" w:hAnsi="Times New Roman" w:cs="Times New Roman"/>
          <w:sz w:val="28"/>
          <w:szCs w:val="28"/>
        </w:rPr>
        <w:t xml:space="preserve">Группы по очно-заочной форме обучения </w:t>
      </w:r>
      <w:r w:rsidR="003419A6">
        <w:rPr>
          <w:rFonts w:ascii="Times New Roman" w:hAnsi="Times New Roman" w:cs="Times New Roman"/>
          <w:sz w:val="28"/>
          <w:szCs w:val="28"/>
        </w:rPr>
        <w:t>Учреждение</w:t>
      </w:r>
      <w:r w:rsidR="00BB7FBA">
        <w:rPr>
          <w:rFonts w:ascii="Times New Roman" w:hAnsi="Times New Roman" w:cs="Times New Roman"/>
          <w:sz w:val="28"/>
          <w:szCs w:val="28"/>
        </w:rPr>
        <w:t xml:space="preserve"> </w:t>
      </w:r>
      <w:r w:rsidRPr="00FE06F8">
        <w:rPr>
          <w:rFonts w:ascii="Times New Roman" w:hAnsi="Times New Roman" w:cs="Times New Roman"/>
          <w:sz w:val="28"/>
          <w:szCs w:val="28"/>
        </w:rPr>
        <w:t xml:space="preserve">открывает при наличии не менее 9 учащихся. Индивидуальные консультации включаются в общее расписание занятий. </w:t>
      </w:r>
    </w:p>
    <w:p w:rsidR="00FE06F8" w:rsidRDefault="00FE06F8" w:rsidP="00FE0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FE06F8">
        <w:rPr>
          <w:rFonts w:ascii="Times New Roman" w:hAnsi="Times New Roman" w:cs="Times New Roman"/>
          <w:sz w:val="28"/>
          <w:szCs w:val="28"/>
        </w:rPr>
        <w:t xml:space="preserve"> При численности менее 9 учащихся освоение общеобразовательных программ осуществляется по индивидуальному учебному плану, количество учебных часов в неделю устанавливается из расчета одного академического часа на каждого обучающегося на все виды работ.</w:t>
      </w:r>
    </w:p>
    <w:p w:rsidR="00383D80" w:rsidRDefault="00FE06F8" w:rsidP="00FE0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8.6. </w:t>
      </w:r>
      <w:r w:rsidRPr="00FE06F8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по очно-заочной форме обучения регламентируется учебным планом, расписанием занятий, разрабатываемыми и утверждаемыми </w:t>
      </w:r>
      <w:r w:rsidR="003419A6">
        <w:rPr>
          <w:rFonts w:ascii="Times New Roman" w:hAnsi="Times New Roman" w:cs="Times New Roman"/>
          <w:sz w:val="28"/>
          <w:szCs w:val="28"/>
        </w:rPr>
        <w:t>Учреждением</w:t>
      </w:r>
      <w:r w:rsidRPr="00FE06F8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383D80" w:rsidRDefault="00383D80" w:rsidP="00FE0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AB2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383D80">
        <w:rPr>
          <w:rFonts w:ascii="Times New Roman" w:hAnsi="Times New Roman" w:cs="Times New Roman"/>
          <w:sz w:val="28"/>
          <w:szCs w:val="28"/>
        </w:rPr>
        <w:t>, не</w:t>
      </w:r>
      <w:r w:rsidR="00AB2309">
        <w:rPr>
          <w:rFonts w:ascii="Times New Roman" w:hAnsi="Times New Roman" w:cs="Times New Roman"/>
          <w:sz w:val="28"/>
          <w:szCs w:val="28"/>
        </w:rPr>
        <w:t xml:space="preserve"> </w:t>
      </w:r>
      <w:r w:rsidRPr="00383D80">
        <w:rPr>
          <w:rFonts w:ascii="Times New Roman" w:hAnsi="Times New Roman" w:cs="Times New Roman"/>
          <w:sz w:val="28"/>
          <w:szCs w:val="28"/>
        </w:rPr>
        <w:t>сдавшие</w:t>
      </w:r>
      <w:r w:rsidR="00AB2309">
        <w:rPr>
          <w:rFonts w:ascii="Times New Roman" w:hAnsi="Times New Roman" w:cs="Times New Roman"/>
          <w:sz w:val="28"/>
          <w:szCs w:val="28"/>
        </w:rPr>
        <w:t xml:space="preserve"> </w:t>
      </w:r>
      <w:r w:rsidRPr="00383D80">
        <w:rPr>
          <w:rFonts w:ascii="Times New Roman" w:hAnsi="Times New Roman" w:cs="Times New Roman"/>
          <w:sz w:val="28"/>
          <w:szCs w:val="28"/>
        </w:rPr>
        <w:t>в течение полугодия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83D80">
        <w:rPr>
          <w:rFonts w:ascii="Times New Roman" w:hAnsi="Times New Roman" w:cs="Times New Roman"/>
          <w:sz w:val="28"/>
          <w:szCs w:val="28"/>
        </w:rPr>
        <w:t xml:space="preserve">рограммами зачеты, не выполнившие контрольные, практические и лабораторные работы и не ликвидировавшие задолженности в течение последующих двух месяцев, переводятся на другие формы </w:t>
      </w:r>
      <w:proofErr w:type="gramStart"/>
      <w:r w:rsidRPr="00383D80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Pr="00383D80">
        <w:rPr>
          <w:rFonts w:ascii="Times New Roman" w:hAnsi="Times New Roman" w:cs="Times New Roman"/>
          <w:sz w:val="28"/>
          <w:szCs w:val="28"/>
        </w:rPr>
        <w:t xml:space="preserve"> педагогического совета.</w:t>
      </w:r>
    </w:p>
    <w:p w:rsidR="00383D80" w:rsidRDefault="00383D80" w:rsidP="00C523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D80">
        <w:rPr>
          <w:rFonts w:ascii="Times New Roman" w:hAnsi="Times New Roman" w:cs="Times New Roman"/>
          <w:sz w:val="28"/>
          <w:szCs w:val="28"/>
        </w:rPr>
        <w:br/>
      </w:r>
      <w:r w:rsidR="00C52309">
        <w:rPr>
          <w:rFonts w:ascii="Times New Roman" w:hAnsi="Times New Roman" w:cs="Times New Roman"/>
          <w:sz w:val="28"/>
          <w:szCs w:val="28"/>
        </w:rPr>
        <w:t xml:space="preserve">9. Организация </w:t>
      </w:r>
      <w:r w:rsidR="00C52309" w:rsidRPr="00C52309">
        <w:rPr>
          <w:rFonts w:ascii="Times New Roman" w:hAnsi="Times New Roman" w:cs="Times New Roman"/>
          <w:sz w:val="28"/>
          <w:szCs w:val="28"/>
        </w:rPr>
        <w:t>инклюзивного образования</w:t>
      </w:r>
    </w:p>
    <w:p w:rsidR="003419A6" w:rsidRDefault="003419A6" w:rsidP="003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Pr="003419A6">
        <w:rPr>
          <w:rFonts w:ascii="Times New Roman" w:hAnsi="Times New Roman" w:cs="Times New Roman"/>
          <w:sz w:val="28"/>
          <w:szCs w:val="28"/>
        </w:rPr>
        <w:t>Инклюзивное образование – это такая организация процесса обучения, когда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учреждениях, которые оказывают необходимую специальную поддержку детям с учетом их возможностей и особых образовательных потребностей.</w:t>
      </w:r>
    </w:p>
    <w:p w:rsidR="003419A6" w:rsidRPr="003419A6" w:rsidRDefault="003419A6" w:rsidP="003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3419A6">
        <w:rPr>
          <w:rFonts w:ascii="Times New Roman" w:hAnsi="Times New Roman" w:cs="Times New Roman"/>
          <w:sz w:val="28"/>
          <w:szCs w:val="28"/>
        </w:rPr>
        <w:t xml:space="preserve">Инклюзивное образование детей-инвалидов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3419A6">
        <w:rPr>
          <w:rFonts w:ascii="Times New Roman" w:hAnsi="Times New Roman" w:cs="Times New Roman"/>
          <w:sz w:val="28"/>
          <w:szCs w:val="28"/>
        </w:rPr>
        <w:t xml:space="preserve"> может реализовываться через следующие модели:</w:t>
      </w:r>
    </w:p>
    <w:p w:rsidR="003419A6" w:rsidRPr="003419A6" w:rsidRDefault="003419A6" w:rsidP="003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9A6">
        <w:rPr>
          <w:rFonts w:ascii="Times New Roman" w:hAnsi="Times New Roman" w:cs="Times New Roman"/>
          <w:sz w:val="28"/>
          <w:szCs w:val="28"/>
        </w:rPr>
        <w:t xml:space="preserve">полная инклюзия - дети-инвалиды посещают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419A6">
        <w:rPr>
          <w:rFonts w:ascii="Times New Roman" w:hAnsi="Times New Roman" w:cs="Times New Roman"/>
          <w:sz w:val="28"/>
          <w:szCs w:val="28"/>
        </w:rPr>
        <w:t xml:space="preserve"> наряду со здоровыми сверстниками и обучаются по индивидуальным учебным планам, которые могут совпадать с учебным планом соответствующего класса, а также могут посещать кружки, клубы, внеклассные общешкольные мероприятия и др.;</w:t>
      </w:r>
    </w:p>
    <w:p w:rsidR="003419A6" w:rsidRPr="003419A6" w:rsidRDefault="003419A6" w:rsidP="003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9A6">
        <w:rPr>
          <w:rFonts w:ascii="Times New Roman" w:hAnsi="Times New Roman" w:cs="Times New Roman"/>
          <w:sz w:val="28"/>
          <w:szCs w:val="28"/>
        </w:rPr>
        <w:t xml:space="preserve">частичная инклюзия - дети-инвалиды совмещают индивидуальное обучение на дому с посещением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19A6">
        <w:rPr>
          <w:rFonts w:ascii="Times New Roman" w:hAnsi="Times New Roman" w:cs="Times New Roman"/>
          <w:sz w:val="28"/>
          <w:szCs w:val="28"/>
        </w:rPr>
        <w:t xml:space="preserve">чреждения и обучаются по индивидуальным учебным планам, количество часов и предметы которых рекомендует межведомственная комиссия по включению детей-инвалидов в инклюзивное и (или) дистанционное образование по согласованию с родителями (законными представителями). Также дети-инвалиды могут посещать кружки, клубы, внеклассные общешкольные мероприятия и др., если это не противоречит рекомендациям </w:t>
      </w:r>
      <w:r w:rsidR="006078EA" w:rsidRPr="006078EA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 (далее – ПМПК)</w:t>
      </w:r>
      <w:r w:rsidRPr="003419A6">
        <w:rPr>
          <w:rFonts w:ascii="Times New Roman" w:hAnsi="Times New Roman" w:cs="Times New Roman"/>
          <w:sz w:val="28"/>
          <w:szCs w:val="28"/>
        </w:rPr>
        <w:t>;</w:t>
      </w:r>
    </w:p>
    <w:p w:rsidR="003419A6" w:rsidRDefault="003419A6" w:rsidP="003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19A6">
        <w:rPr>
          <w:rFonts w:ascii="Times New Roman" w:hAnsi="Times New Roman" w:cs="Times New Roman"/>
          <w:sz w:val="28"/>
          <w:szCs w:val="28"/>
        </w:rPr>
        <w:t>внеурочная инклюзия - дети-инвалиды (инвалиды) обучаются только на дому и посещают кружки, клубы, внеклассные общешкольные мероприятия и др. в общеобразовательном учреждении по рекомендациям Межведомственной комиссии и по согласованию с родителями (законными представителями).</w:t>
      </w:r>
    </w:p>
    <w:p w:rsidR="003419A6" w:rsidRDefault="003419A6" w:rsidP="003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Pr="003419A6">
        <w:rPr>
          <w:rFonts w:ascii="Times New Roman" w:hAnsi="Times New Roman" w:cs="Times New Roman"/>
          <w:sz w:val="28"/>
          <w:szCs w:val="28"/>
        </w:rPr>
        <w:t>Обучающиеся переходят на инклюзивное образование при наличии заключения</w:t>
      </w:r>
      <w:r w:rsidR="006078EA">
        <w:rPr>
          <w:rFonts w:ascii="Times New Roman" w:hAnsi="Times New Roman" w:cs="Times New Roman"/>
          <w:sz w:val="28"/>
          <w:szCs w:val="28"/>
        </w:rPr>
        <w:t xml:space="preserve"> ПМПК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3419A6">
        <w:rPr>
          <w:rFonts w:ascii="Times New Roman" w:hAnsi="Times New Roman" w:cs="Times New Roman"/>
          <w:sz w:val="28"/>
          <w:szCs w:val="28"/>
        </w:rPr>
        <w:t xml:space="preserve"> установлении инвалидности на любой ступени общего образования (начального общего, основного общего и среднего общего) по заявлению родителей (законных представителей). При переходе </w:t>
      </w:r>
      <w:r w:rsidRPr="003419A6">
        <w:rPr>
          <w:rFonts w:ascii="Times New Roman" w:hAnsi="Times New Roman" w:cs="Times New Roman"/>
          <w:sz w:val="28"/>
          <w:szCs w:val="28"/>
        </w:rPr>
        <w:lastRenderedPageBreak/>
        <w:t xml:space="preserve">на модели «частичная инклюзия» или «внеурочная инклюзия» необходимо заключение </w:t>
      </w:r>
      <w:r>
        <w:rPr>
          <w:rFonts w:ascii="Times New Roman" w:hAnsi="Times New Roman" w:cs="Times New Roman"/>
          <w:sz w:val="28"/>
          <w:szCs w:val="28"/>
        </w:rPr>
        <w:t>ПМПК</w:t>
      </w:r>
      <w:r w:rsidRPr="003419A6">
        <w:rPr>
          <w:rFonts w:ascii="Times New Roman" w:hAnsi="Times New Roman" w:cs="Times New Roman"/>
          <w:sz w:val="28"/>
          <w:szCs w:val="28"/>
        </w:rPr>
        <w:t xml:space="preserve"> и согласие родителей (законных представителей).</w:t>
      </w:r>
    </w:p>
    <w:p w:rsidR="006078EA" w:rsidRDefault="006078EA" w:rsidP="003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6078EA">
        <w:rPr>
          <w:rFonts w:ascii="Times New Roman" w:hAnsi="Times New Roman" w:cs="Times New Roman"/>
          <w:sz w:val="28"/>
          <w:szCs w:val="28"/>
        </w:rPr>
        <w:t xml:space="preserve">По рекомендации ПМПК в Учреждении разрабатываются адаптированные образовательные программы с учетом </w:t>
      </w:r>
      <w:proofErr w:type="spellStart"/>
      <w:r w:rsidRPr="006078EA">
        <w:rPr>
          <w:rFonts w:ascii="Times New Roman" w:hAnsi="Times New Roman" w:cs="Times New Roman"/>
          <w:sz w:val="28"/>
          <w:szCs w:val="28"/>
        </w:rPr>
        <w:t>психо-физических</w:t>
      </w:r>
      <w:proofErr w:type="spellEnd"/>
      <w:r w:rsidRPr="006078EA">
        <w:rPr>
          <w:rFonts w:ascii="Times New Roman" w:hAnsi="Times New Roman" w:cs="Times New Roman"/>
          <w:sz w:val="28"/>
          <w:szCs w:val="28"/>
        </w:rPr>
        <w:t xml:space="preserve"> особенностей </w:t>
      </w:r>
      <w:proofErr w:type="gramStart"/>
      <w:r w:rsidRPr="006078E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078EA">
        <w:rPr>
          <w:rFonts w:ascii="Times New Roman" w:hAnsi="Times New Roman" w:cs="Times New Roman"/>
          <w:sz w:val="28"/>
          <w:szCs w:val="28"/>
        </w:rPr>
        <w:t>.</w:t>
      </w:r>
    </w:p>
    <w:p w:rsidR="006078EA" w:rsidRDefault="006078EA" w:rsidP="003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 w:rsidRPr="006078EA">
        <w:rPr>
          <w:rFonts w:ascii="Times New Roman" w:hAnsi="Times New Roman" w:cs="Times New Roman"/>
          <w:sz w:val="28"/>
          <w:szCs w:val="28"/>
        </w:rPr>
        <w:t>В качестве рекомендуемого минимального объема учебной нагрузки детей-инвалидов (инвалидов) могут рассматриваться нормы часов, содержащиеся в письме Министерства народного образования РСФСР от 14 ноября 1988 года № 17-253-6 «Об индивидуальном обучении больных детей на дому».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:rsidR="006078EA" w:rsidRDefault="006078EA" w:rsidP="003419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Pr="006078EA"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детей-инвалидов, обучающихся по модели «частичная инклюзия», формируется из предметов индивидуального учебного плана на дому и предметов учебного плана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078EA">
        <w:rPr>
          <w:rFonts w:ascii="Times New Roman" w:hAnsi="Times New Roman" w:cs="Times New Roman"/>
          <w:sz w:val="28"/>
          <w:szCs w:val="28"/>
        </w:rPr>
        <w:t xml:space="preserve">, которые не входят в индивидуальный учебный план на дому. При изменении состояния здоровья обучающихся возможны изменения индивидуального учебного плана в соответствии с рекомендациями </w:t>
      </w:r>
      <w:r>
        <w:rPr>
          <w:rFonts w:ascii="Times New Roman" w:hAnsi="Times New Roman" w:cs="Times New Roman"/>
          <w:sz w:val="28"/>
          <w:szCs w:val="28"/>
        </w:rPr>
        <w:t xml:space="preserve">ПМПК </w:t>
      </w:r>
      <w:r w:rsidRPr="006078EA">
        <w:rPr>
          <w:rFonts w:ascii="Times New Roman" w:hAnsi="Times New Roman" w:cs="Times New Roman"/>
          <w:sz w:val="28"/>
          <w:szCs w:val="28"/>
        </w:rPr>
        <w:t>и по согласованию с родителями (законными представителями).</w:t>
      </w:r>
    </w:p>
    <w:p w:rsidR="006078EA" w:rsidRDefault="006078EA" w:rsidP="00607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Pr="006078EA">
        <w:rPr>
          <w:rFonts w:ascii="Times New Roman" w:hAnsi="Times New Roman" w:cs="Times New Roman"/>
          <w:sz w:val="28"/>
          <w:szCs w:val="28"/>
        </w:rPr>
        <w:t xml:space="preserve">Расписание учебных занятий для детей-инвалидов, обучающихся по модели «частичная инклюзия», составляется таким образом, чтобы образовательные программы по конкретному предмету полностью изучались либо на дому, либо в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  <w:r w:rsidRPr="006078EA">
        <w:rPr>
          <w:rFonts w:ascii="Times New Roman" w:hAnsi="Times New Roman" w:cs="Times New Roman"/>
          <w:sz w:val="28"/>
          <w:szCs w:val="28"/>
        </w:rPr>
        <w:t xml:space="preserve"> Расписание занятий согласовывается с родителями ребенка и утверждается </w:t>
      </w:r>
      <w:r>
        <w:rPr>
          <w:rFonts w:ascii="Times New Roman" w:hAnsi="Times New Roman" w:cs="Times New Roman"/>
          <w:sz w:val="28"/>
          <w:szCs w:val="28"/>
        </w:rPr>
        <w:t>директором Учреждения.</w:t>
      </w:r>
    </w:p>
    <w:p w:rsidR="006078EA" w:rsidRDefault="006078EA" w:rsidP="00607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</w:t>
      </w:r>
      <w:r w:rsidRPr="006078EA">
        <w:rPr>
          <w:rFonts w:ascii="Times New Roman" w:hAnsi="Times New Roman" w:cs="Times New Roman"/>
          <w:sz w:val="28"/>
          <w:szCs w:val="28"/>
        </w:rPr>
        <w:t>Фамилии детей-инвалидов, обучающихся по моделям «частичная инклюзия» и «внеурочная инклюзия» и данные об успеваемости (результаты промежуточной (четвертные, полугодовые отметки), государственной (итоговой) аттестации, перевод из класса в класс, выпуск из школы) вносятся в классный журнал соответствующего класса. На каждого такого обучающегося заводятся индивидуальные журналы, где учителя записывают даты занятий, содержание пройденного материала, количество часов и выставляют текущие отметки как за предметы индивидуального обучения на дому, так и за предметы, изучаемые в классе.</w:t>
      </w:r>
    </w:p>
    <w:p w:rsidR="006078EA" w:rsidRDefault="006078EA" w:rsidP="00607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9.9.</w:t>
      </w:r>
      <w:r w:rsidRPr="006078EA">
        <w:rPr>
          <w:rFonts w:ascii="Times New Roman" w:hAnsi="Times New Roman" w:cs="Times New Roman"/>
          <w:sz w:val="28"/>
          <w:szCs w:val="28"/>
        </w:rPr>
        <w:t xml:space="preserve">Контроль за своевременным проведением занятий, за выполнением учебных программ осуществляет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78EA">
        <w:rPr>
          <w:rFonts w:ascii="Times New Roman" w:hAnsi="Times New Roman" w:cs="Times New Roman"/>
          <w:sz w:val="28"/>
          <w:szCs w:val="28"/>
        </w:rPr>
        <w:t>чреждение.</w:t>
      </w:r>
    </w:p>
    <w:p w:rsidR="00FE06F8" w:rsidRPr="00524160" w:rsidRDefault="006078EA" w:rsidP="00FE0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9.10. </w:t>
      </w:r>
      <w:r w:rsidRPr="006078EA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детей-инвалидов в пути следования к общеобразовательному учреждению и обратно несут родители (законные представители).</w:t>
      </w:r>
      <w:r w:rsidR="00AB2309">
        <w:rPr>
          <w:rFonts w:ascii="Times New Roman" w:hAnsi="Times New Roman" w:cs="Times New Roman"/>
          <w:sz w:val="28"/>
          <w:szCs w:val="28"/>
        </w:rPr>
        <w:t xml:space="preserve"> </w:t>
      </w:r>
      <w:r w:rsidRPr="006078EA">
        <w:rPr>
          <w:rFonts w:ascii="Times New Roman" w:hAnsi="Times New Roman" w:cs="Times New Roman"/>
          <w:sz w:val="28"/>
          <w:szCs w:val="28"/>
        </w:rPr>
        <w:t>Ответственность за жизнь и здоровье детей-инвалидов в общеоб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 несет У</w:t>
      </w:r>
      <w:r w:rsidRPr="006078EA">
        <w:rPr>
          <w:rFonts w:ascii="Times New Roman" w:hAnsi="Times New Roman" w:cs="Times New Roman"/>
          <w:sz w:val="28"/>
          <w:szCs w:val="28"/>
        </w:rPr>
        <w:t>чреждение.</w:t>
      </w:r>
    </w:p>
    <w:sectPr w:rsidR="00FE06F8" w:rsidRPr="00524160" w:rsidSect="006D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A2FB0"/>
    <w:multiLevelType w:val="multilevel"/>
    <w:tmpl w:val="23C24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992412"/>
    <w:multiLevelType w:val="multilevel"/>
    <w:tmpl w:val="0B9CBB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D574D16"/>
    <w:multiLevelType w:val="hybridMultilevel"/>
    <w:tmpl w:val="C5167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1DC2"/>
    <w:rsid w:val="001A7F4C"/>
    <w:rsid w:val="002936CD"/>
    <w:rsid w:val="002964CC"/>
    <w:rsid w:val="00336C06"/>
    <w:rsid w:val="003419A6"/>
    <w:rsid w:val="00383D80"/>
    <w:rsid w:val="004D7C80"/>
    <w:rsid w:val="004E285D"/>
    <w:rsid w:val="00524160"/>
    <w:rsid w:val="00551DC2"/>
    <w:rsid w:val="005B29FD"/>
    <w:rsid w:val="005D1576"/>
    <w:rsid w:val="006078EA"/>
    <w:rsid w:val="006250EA"/>
    <w:rsid w:val="006D4714"/>
    <w:rsid w:val="007316B2"/>
    <w:rsid w:val="00740FCF"/>
    <w:rsid w:val="00746B2B"/>
    <w:rsid w:val="0083113E"/>
    <w:rsid w:val="008560FD"/>
    <w:rsid w:val="00891848"/>
    <w:rsid w:val="009B394F"/>
    <w:rsid w:val="00A27A6E"/>
    <w:rsid w:val="00A645E4"/>
    <w:rsid w:val="00A93209"/>
    <w:rsid w:val="00AA5305"/>
    <w:rsid w:val="00AB2309"/>
    <w:rsid w:val="00AC2E2D"/>
    <w:rsid w:val="00B215CF"/>
    <w:rsid w:val="00B777AF"/>
    <w:rsid w:val="00BB1CD7"/>
    <w:rsid w:val="00BB7FBA"/>
    <w:rsid w:val="00BC02EE"/>
    <w:rsid w:val="00BD3B95"/>
    <w:rsid w:val="00C10A36"/>
    <w:rsid w:val="00C16398"/>
    <w:rsid w:val="00C4614E"/>
    <w:rsid w:val="00C52309"/>
    <w:rsid w:val="00CC3CCC"/>
    <w:rsid w:val="00CD30DD"/>
    <w:rsid w:val="00D44D18"/>
    <w:rsid w:val="00EC6991"/>
    <w:rsid w:val="00F44ECE"/>
    <w:rsid w:val="00FD18D7"/>
    <w:rsid w:val="00FD3847"/>
    <w:rsid w:val="00FE0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6B2"/>
    <w:pPr>
      <w:ind w:left="720"/>
      <w:contextualSpacing/>
    </w:pPr>
  </w:style>
  <w:style w:type="paragraph" w:styleId="a4">
    <w:name w:val="No Spacing"/>
    <w:uiPriority w:val="1"/>
    <w:qFormat/>
    <w:rsid w:val="00A93209"/>
    <w:pPr>
      <w:spacing w:after="0" w:line="240" w:lineRule="auto"/>
    </w:pPr>
  </w:style>
  <w:style w:type="paragraph" w:customStyle="1" w:styleId="western">
    <w:name w:val="western"/>
    <w:basedOn w:val="a"/>
    <w:rsid w:val="00FD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D36C-08C8-4F5E-B977-1DBB724A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3847</Words>
  <Characters>21932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qwerty1</dc:creator>
  <cp:keywords/>
  <dc:description/>
  <cp:lastModifiedBy>Петрова</cp:lastModifiedBy>
  <cp:revision>24</cp:revision>
  <cp:lastPrinted>2017-10-05T10:26:00Z</cp:lastPrinted>
  <dcterms:created xsi:type="dcterms:W3CDTF">2014-03-25T16:05:00Z</dcterms:created>
  <dcterms:modified xsi:type="dcterms:W3CDTF">2018-12-21T15:49:00Z</dcterms:modified>
</cp:coreProperties>
</file>