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F07528" w:rsidRPr="00275C6B" w:rsidTr="00F0604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528" w:rsidRPr="00275C6B" w:rsidRDefault="00F07528" w:rsidP="00F06046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Согласовано:</w:t>
            </w:r>
          </w:p>
          <w:p w:rsidR="00F07528" w:rsidRPr="00275C6B" w:rsidRDefault="00F07528" w:rsidP="00F06046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с Управляющим советом</w:t>
            </w:r>
          </w:p>
          <w:p w:rsidR="00F07528" w:rsidRPr="00275C6B" w:rsidRDefault="00F07528" w:rsidP="00F06046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 xml:space="preserve">Протокол № 3 от 18. 01.2018 г. </w:t>
            </w:r>
          </w:p>
          <w:p w:rsidR="00F07528" w:rsidRPr="00275C6B" w:rsidRDefault="00F07528" w:rsidP="00F06046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Председатель Управляющего Совета</w:t>
            </w:r>
          </w:p>
          <w:p w:rsidR="00F07528" w:rsidRPr="00275C6B" w:rsidRDefault="00F07528" w:rsidP="00F06046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 xml:space="preserve">_____________С.П. </w:t>
            </w:r>
            <w:proofErr w:type="spellStart"/>
            <w:r w:rsidRPr="00275C6B">
              <w:rPr>
                <w:rFonts w:ascii="Times New Roman" w:hAnsi="Times New Roman"/>
              </w:rPr>
              <w:t>Газарян</w:t>
            </w:r>
            <w:proofErr w:type="spellEnd"/>
          </w:p>
          <w:p w:rsidR="00F07528" w:rsidRPr="00275C6B" w:rsidRDefault="00F07528" w:rsidP="00F06046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 xml:space="preserve">Принято на заседании </w:t>
            </w:r>
          </w:p>
          <w:p w:rsidR="00F07528" w:rsidRPr="00275C6B" w:rsidRDefault="00F07528" w:rsidP="00F06046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F07528" w:rsidRPr="00275C6B" w:rsidRDefault="00F07528" w:rsidP="00F06046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Протокол №3 от 1</w:t>
            </w:r>
            <w:r>
              <w:rPr>
                <w:rFonts w:ascii="Times New Roman" w:hAnsi="Times New Roman"/>
              </w:rPr>
              <w:t>9</w:t>
            </w:r>
            <w:r w:rsidRPr="00275C6B">
              <w:rPr>
                <w:rFonts w:ascii="Times New Roman" w:hAnsi="Times New Roman"/>
              </w:rPr>
              <w:t>. 01. 2018</w:t>
            </w:r>
          </w:p>
          <w:p w:rsidR="00F07528" w:rsidRPr="00275C6B" w:rsidRDefault="00F07528" w:rsidP="00F06046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Секретарь педагогического совета</w:t>
            </w:r>
          </w:p>
          <w:p w:rsidR="00F07528" w:rsidRPr="00275C6B" w:rsidRDefault="00F07528" w:rsidP="00F06046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____________Н.В. Костина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F07528" w:rsidRPr="00275C6B" w:rsidRDefault="00F07528" w:rsidP="00F06046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Утверждено</w:t>
            </w:r>
          </w:p>
          <w:p w:rsidR="00F07528" w:rsidRDefault="00F07528" w:rsidP="00F06046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 xml:space="preserve">приказом муниципального казенного общеобразовательного учреждения средней общеобразовательной школы №10    № 63/1 </w:t>
            </w:r>
            <w:r>
              <w:rPr>
                <w:rFonts w:ascii="Times New Roman" w:hAnsi="Times New Roman"/>
              </w:rPr>
              <w:t>–</w:t>
            </w:r>
            <w:r w:rsidRPr="00275C6B">
              <w:rPr>
                <w:rFonts w:ascii="Times New Roman" w:hAnsi="Times New Roman"/>
              </w:rPr>
              <w:t xml:space="preserve"> ОД</w:t>
            </w:r>
          </w:p>
          <w:p w:rsidR="00F07528" w:rsidRPr="00275C6B" w:rsidRDefault="00F07528" w:rsidP="00F06046">
            <w:pPr>
              <w:pStyle w:val="a9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 xml:space="preserve"> от 20.01.2018 г.</w:t>
            </w:r>
          </w:p>
          <w:p w:rsidR="00F07528" w:rsidRPr="00275C6B" w:rsidRDefault="00F07528" w:rsidP="00F06046">
            <w:pPr>
              <w:pStyle w:val="a9"/>
              <w:spacing w:line="252" w:lineRule="auto"/>
              <w:rPr>
                <w:rFonts w:ascii="Times New Roman" w:hAnsi="Times New Roman"/>
              </w:rPr>
            </w:pPr>
            <w:proofErr w:type="spellStart"/>
            <w:r w:rsidRPr="00275C6B">
              <w:rPr>
                <w:rFonts w:ascii="Times New Roman" w:hAnsi="Times New Roman"/>
              </w:rPr>
              <w:t>Директор_________А.В</w:t>
            </w:r>
            <w:proofErr w:type="spellEnd"/>
            <w:r w:rsidRPr="00275C6B">
              <w:rPr>
                <w:rFonts w:ascii="Times New Roman" w:hAnsi="Times New Roman"/>
              </w:rPr>
              <w:t xml:space="preserve">. Комаров </w:t>
            </w:r>
          </w:p>
          <w:p w:rsidR="00F07528" w:rsidRPr="00275C6B" w:rsidRDefault="00F07528" w:rsidP="00F06046">
            <w:pPr>
              <w:pStyle w:val="a9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737427" w:rsidRDefault="00737427" w:rsidP="007374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737427" w:rsidRPr="00737427" w:rsidRDefault="00737427" w:rsidP="007374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2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работе с одаренными детьми</w:t>
      </w:r>
    </w:p>
    <w:p w:rsidR="00737427" w:rsidRDefault="00737427" w:rsidP="007374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65F0" w:rsidRPr="00737427" w:rsidRDefault="001A270E" w:rsidP="00737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EF65F0" w:rsidRPr="00737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EF65F0" w:rsidRPr="00244BDB" w:rsidRDefault="00244BDB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BD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 «Об образовании в Российской Федерации» № 273-ФЗ  от 29.12.2012г., Уставом школы, </w:t>
      </w:r>
      <w:r w:rsidR="00EF65F0" w:rsidRPr="00244BDB">
        <w:rPr>
          <w:rFonts w:ascii="Times New Roman" w:eastAsia="Times New Roman" w:hAnsi="Times New Roman" w:cs="Times New Roman"/>
          <w:sz w:val="28"/>
          <w:szCs w:val="28"/>
        </w:rPr>
        <w:t>Закона «Об основных гарантиях прав ребенка в РФ» (ст. 4, п. 1);основных положений “Декларации прав человека”, принятой Генеральной Ассамблеей ООН 10.12.1948; основных положений “Конвенции о правах ребенка”, принятой Генеральной Ассамблеей ООН 20.11.1989; Концепции модернизации российского образования на период до 2010 года, утвержденная распоряжением Правительства РФ № 1756-р от 29.12.2001;</w:t>
      </w:r>
      <w:r w:rsidR="00FC04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5F0" w:rsidRPr="00244BDB">
        <w:rPr>
          <w:rFonts w:ascii="Times New Roman" w:eastAsia="Times New Roman" w:hAnsi="Times New Roman" w:cs="Times New Roman"/>
          <w:sz w:val="28"/>
          <w:szCs w:val="28"/>
        </w:rPr>
        <w:t>Федеральной целевой подпрограммы “Одаренные дети”, в рамках Президентской Программы “Дети России”, утвержденной Правительством РФ от 3.10.2002.</w:t>
      </w:r>
      <w:r w:rsidR="00737427" w:rsidRPr="00244BDB">
        <w:rPr>
          <w:rFonts w:ascii="Times New Roman" w:eastAsia="Times New Roman" w:hAnsi="Times New Roman" w:cs="Times New Roman"/>
          <w:sz w:val="28"/>
          <w:szCs w:val="28"/>
        </w:rPr>
        <w:t xml:space="preserve"> Под одаренностью в данном Положении подразумевается высокий уровень развития каких-либо способностей ребенка в одном или нескольких видах деятельности, которые устойчиво проявляются на протяжении его пребывания в школе.</w:t>
      </w:r>
    </w:p>
    <w:p w:rsidR="00EF65F0" w:rsidRPr="00737427" w:rsidRDefault="00EF65F0" w:rsidP="00737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4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65F0" w:rsidRPr="00737427" w:rsidRDefault="001A270E" w:rsidP="00516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EF65F0" w:rsidRPr="00737427">
        <w:rPr>
          <w:rFonts w:ascii="Times New Roman" w:eastAsia="Times New Roman" w:hAnsi="Times New Roman" w:cs="Times New Roman"/>
          <w:b/>
          <w:bCs/>
          <w:sz w:val="28"/>
          <w:szCs w:val="28"/>
        </w:rPr>
        <w:t>     Цели и задачи</w:t>
      </w:r>
    </w:p>
    <w:p w:rsidR="001A270E" w:rsidRDefault="00244BDB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FC04E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EF65F0" w:rsidRPr="00737427">
        <w:rPr>
          <w:rFonts w:ascii="Times New Roman" w:eastAsia="Times New Roman" w:hAnsi="Times New Roman" w:cs="Times New Roman"/>
          <w:sz w:val="28"/>
          <w:szCs w:val="28"/>
        </w:rPr>
        <w:t>оздание условий для оптимального развития детей; повышение качества их обучения, расширение возможностей развития индивидуальных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</w:t>
      </w:r>
      <w:r w:rsidR="00EF65F0" w:rsidRPr="00737427">
        <w:rPr>
          <w:rFonts w:ascii="Times New Roman" w:eastAsia="Times New Roman" w:hAnsi="Times New Roman" w:cs="Times New Roman"/>
          <w:sz w:val="28"/>
          <w:szCs w:val="28"/>
        </w:rPr>
        <w:t>бностей, улучшение условий социальной адаптации учеников.</w:t>
      </w:r>
    </w:p>
    <w:p w:rsidR="00244BDB" w:rsidRDefault="00244BDB" w:rsidP="001A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</w:p>
    <w:p w:rsidR="00EF65F0" w:rsidRPr="00244BDB" w:rsidRDefault="00EF65F0" w:rsidP="00FC04E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BDB">
        <w:rPr>
          <w:rFonts w:ascii="Times New Roman" w:eastAsia="Times New Roman" w:hAnsi="Times New Roman" w:cs="Times New Roman"/>
          <w:sz w:val="28"/>
          <w:szCs w:val="28"/>
        </w:rPr>
        <w:t>Создание условий для выявления, поддержки и развития одаренных детей.</w:t>
      </w:r>
    </w:p>
    <w:p w:rsidR="00EF65F0" w:rsidRPr="00244BDB" w:rsidRDefault="00EF65F0" w:rsidP="00FC04E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BDB">
        <w:rPr>
          <w:rFonts w:ascii="Times New Roman" w:eastAsia="Times New Roman" w:hAnsi="Times New Roman" w:cs="Times New Roman"/>
          <w:sz w:val="28"/>
          <w:szCs w:val="28"/>
        </w:rPr>
        <w:t>Сохранение психического и физического здоровья.</w:t>
      </w:r>
    </w:p>
    <w:p w:rsidR="00244BDB" w:rsidRPr="00244BDB" w:rsidRDefault="00EF65F0" w:rsidP="00FC04E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BDB">
        <w:rPr>
          <w:rFonts w:ascii="Times New Roman" w:eastAsia="Times New Roman" w:hAnsi="Times New Roman" w:cs="Times New Roman"/>
          <w:sz w:val="28"/>
          <w:szCs w:val="28"/>
        </w:rPr>
        <w:t>Отбор средств обучения, способствующих развитию самостоятельности мышления, инициативности, творчества в урочной и внеурочной деятельности;</w:t>
      </w:r>
    </w:p>
    <w:p w:rsidR="00516C53" w:rsidRDefault="00EF65F0" w:rsidP="00FC04EE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BDB">
        <w:rPr>
          <w:rFonts w:ascii="Times New Roman" w:eastAsia="Times New Roman" w:hAnsi="Times New Roman" w:cs="Times New Roman"/>
          <w:sz w:val="28"/>
          <w:szCs w:val="28"/>
        </w:rPr>
        <w:t>Организация разнообразной внеурочной деятельности.</w:t>
      </w:r>
    </w:p>
    <w:p w:rsidR="00EF65F0" w:rsidRPr="00516C53" w:rsidRDefault="00E71CF8" w:rsidP="00516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F65F0" w:rsidRPr="00516C53">
        <w:rPr>
          <w:rFonts w:ascii="Times New Roman" w:eastAsia="Times New Roman" w:hAnsi="Times New Roman" w:cs="Times New Roman"/>
          <w:b/>
          <w:bCs/>
          <w:sz w:val="28"/>
          <w:szCs w:val="28"/>
        </w:rPr>
        <w:t>3.     Принципы работы с одарёнными детьми</w:t>
      </w:r>
      <w:r w:rsidR="00EF65F0" w:rsidRPr="00516C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65F0" w:rsidRPr="002C6779" w:rsidRDefault="00EF65F0" w:rsidP="002C6779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779">
        <w:rPr>
          <w:rFonts w:ascii="Times New Roman" w:eastAsia="Times New Roman" w:hAnsi="Times New Roman" w:cs="Times New Roman"/>
          <w:sz w:val="28"/>
          <w:szCs w:val="28"/>
        </w:rPr>
        <w:t>Индивидуализация обучения</w:t>
      </w:r>
    </w:p>
    <w:p w:rsidR="00EF65F0" w:rsidRPr="002C6779" w:rsidRDefault="00EF65F0" w:rsidP="002C6779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779">
        <w:rPr>
          <w:rFonts w:ascii="Times New Roman" w:eastAsia="Times New Roman" w:hAnsi="Times New Roman" w:cs="Times New Roman"/>
          <w:sz w:val="28"/>
          <w:szCs w:val="28"/>
        </w:rPr>
        <w:t>Принцип опережающего обучения.</w:t>
      </w:r>
    </w:p>
    <w:p w:rsidR="00EF65F0" w:rsidRPr="002C6779" w:rsidRDefault="00EF65F0" w:rsidP="002C6779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779">
        <w:rPr>
          <w:rFonts w:ascii="Times New Roman" w:eastAsia="Times New Roman" w:hAnsi="Times New Roman" w:cs="Times New Roman"/>
          <w:sz w:val="28"/>
          <w:szCs w:val="28"/>
        </w:rPr>
        <w:t>Принцип комфортности в любой деятельности.</w:t>
      </w:r>
    </w:p>
    <w:p w:rsidR="00EF65F0" w:rsidRPr="002C6779" w:rsidRDefault="00EF65F0" w:rsidP="002C6779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779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 разнообразия предлагаемых возможностей для реализации способностей учащихся</w:t>
      </w:r>
    </w:p>
    <w:p w:rsidR="00EF65F0" w:rsidRPr="002C6779" w:rsidRDefault="00EF65F0" w:rsidP="002C6779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779">
        <w:rPr>
          <w:rFonts w:ascii="Times New Roman" w:eastAsia="Times New Roman" w:hAnsi="Times New Roman" w:cs="Times New Roman"/>
          <w:sz w:val="28"/>
          <w:szCs w:val="28"/>
        </w:rPr>
        <w:t>Возрастание роли внеурочной деятельности.</w:t>
      </w:r>
    </w:p>
    <w:p w:rsidR="00EF65F0" w:rsidRPr="002C6779" w:rsidRDefault="00EF65F0" w:rsidP="002C6779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6779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обучения.</w:t>
      </w:r>
    </w:p>
    <w:p w:rsidR="00EF65F0" w:rsidRPr="00737427" w:rsidRDefault="00EF65F0" w:rsidP="00516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427">
        <w:rPr>
          <w:rFonts w:ascii="Times New Roman" w:eastAsia="Times New Roman" w:hAnsi="Times New Roman" w:cs="Times New Roman"/>
          <w:b/>
          <w:bCs/>
          <w:sz w:val="28"/>
          <w:szCs w:val="28"/>
        </w:rPr>
        <w:t>4.      Участниками реализации данного положения являются</w:t>
      </w:r>
      <w:r w:rsidRPr="007374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65F0" w:rsidRPr="00216A33" w:rsidRDefault="00EF65F0" w:rsidP="00216A33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A33">
        <w:rPr>
          <w:rFonts w:ascii="Times New Roman" w:eastAsia="Times New Roman" w:hAnsi="Times New Roman" w:cs="Times New Roman"/>
          <w:sz w:val="28"/>
          <w:szCs w:val="28"/>
        </w:rPr>
        <w:t>Администрация школы (директор, заместители);</w:t>
      </w:r>
    </w:p>
    <w:p w:rsidR="00EF65F0" w:rsidRPr="00216A33" w:rsidRDefault="00EF65F0" w:rsidP="00216A33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A33">
        <w:rPr>
          <w:rFonts w:ascii="Times New Roman" w:eastAsia="Times New Roman" w:hAnsi="Times New Roman" w:cs="Times New Roman"/>
          <w:sz w:val="28"/>
          <w:szCs w:val="28"/>
        </w:rPr>
        <w:t>Руководители школьных методических объединений;</w:t>
      </w:r>
    </w:p>
    <w:p w:rsidR="00EF65F0" w:rsidRPr="00216A33" w:rsidRDefault="00EF65F0" w:rsidP="00216A33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A33">
        <w:rPr>
          <w:rFonts w:ascii="Times New Roman" w:eastAsia="Times New Roman" w:hAnsi="Times New Roman" w:cs="Times New Roman"/>
          <w:sz w:val="28"/>
          <w:szCs w:val="28"/>
        </w:rPr>
        <w:t>Учителя-предметники;</w:t>
      </w:r>
    </w:p>
    <w:p w:rsidR="00EF65F0" w:rsidRPr="00216A33" w:rsidRDefault="00EF65F0" w:rsidP="00216A33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A33">
        <w:rPr>
          <w:rFonts w:ascii="Times New Roman" w:eastAsia="Times New Roman" w:hAnsi="Times New Roman" w:cs="Times New Roman"/>
          <w:sz w:val="28"/>
          <w:szCs w:val="28"/>
        </w:rPr>
        <w:t>Классные руководители;</w:t>
      </w:r>
    </w:p>
    <w:p w:rsidR="00EF65F0" w:rsidRPr="00216A33" w:rsidRDefault="00EF65F0" w:rsidP="00216A33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A33">
        <w:rPr>
          <w:rFonts w:ascii="Times New Roman" w:eastAsia="Times New Roman" w:hAnsi="Times New Roman" w:cs="Times New Roman"/>
          <w:sz w:val="28"/>
          <w:szCs w:val="28"/>
        </w:rPr>
        <w:t>Руководители кружков и секций.</w:t>
      </w:r>
    </w:p>
    <w:p w:rsidR="00EF65F0" w:rsidRPr="00737427" w:rsidRDefault="00EF65F0" w:rsidP="00737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4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37427">
        <w:rPr>
          <w:rFonts w:ascii="Times New Roman" w:eastAsia="Times New Roman" w:hAnsi="Times New Roman" w:cs="Times New Roman"/>
          <w:b/>
          <w:bCs/>
          <w:sz w:val="28"/>
          <w:szCs w:val="28"/>
        </w:rPr>
        <w:t>5. Организация и функциональное обеспечение данного положения.</w:t>
      </w:r>
    </w:p>
    <w:p w:rsidR="00EF65F0" w:rsidRPr="00516C53" w:rsidRDefault="00EF65F0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6C53">
        <w:rPr>
          <w:rFonts w:ascii="Times New Roman" w:eastAsia="Times New Roman" w:hAnsi="Times New Roman" w:cs="Times New Roman"/>
          <w:bCs/>
          <w:sz w:val="28"/>
          <w:szCs w:val="28"/>
        </w:rPr>
        <w:t xml:space="preserve">5.1 Организация работы: </w:t>
      </w:r>
    </w:p>
    <w:p w:rsidR="00EF65F0" w:rsidRPr="00516C53" w:rsidRDefault="00EF65F0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Работа ведется по трем направлениям: с детьми, родителями, кадрами.</w:t>
      </w:r>
    </w:p>
    <w:p w:rsidR="00EF65F0" w:rsidRPr="00516C53" w:rsidRDefault="00EF65F0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с детьми. </w:t>
      </w:r>
    </w:p>
    <w:p w:rsidR="00EF65F0" w:rsidRPr="00516C53" w:rsidRDefault="00EF65F0" w:rsidP="00FC04E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Сопровождение осуществляют учителя-предметники, классные руководители, руководители кружков. </w:t>
      </w:r>
    </w:p>
    <w:p w:rsidR="00EF65F0" w:rsidRPr="00516C53" w:rsidRDefault="00EF65F0" w:rsidP="00FC04E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Работа с детьми, имеющими ярко выраженные способности, проводится в форме кружков, предметных олимпиад, предметных недель, турниров, конкурсов, выставок, спартакиад, участия в праздниках, самостоятельного создания продуктов детского творчества. </w:t>
      </w:r>
    </w:p>
    <w:p w:rsidR="00EF65F0" w:rsidRPr="00516C53" w:rsidRDefault="00EF65F0" w:rsidP="00FC04EE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 xml:space="preserve">В работе с детьми,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исследовательского, проектного методов и </w:t>
      </w:r>
      <w:proofErr w:type="spellStart"/>
      <w:r w:rsidRPr="00516C53">
        <w:rPr>
          <w:rFonts w:ascii="Times New Roman" w:eastAsia="Times New Roman" w:hAnsi="Times New Roman" w:cs="Times New Roman"/>
          <w:sz w:val="28"/>
          <w:szCs w:val="28"/>
        </w:rPr>
        <w:t>компетентостного</w:t>
      </w:r>
      <w:proofErr w:type="spellEnd"/>
      <w:r w:rsidRPr="00516C53">
        <w:rPr>
          <w:rFonts w:ascii="Times New Roman" w:eastAsia="Times New Roman" w:hAnsi="Times New Roman" w:cs="Times New Roman"/>
          <w:sz w:val="28"/>
          <w:szCs w:val="28"/>
        </w:rPr>
        <w:t xml:space="preserve"> подхода.</w:t>
      </w:r>
    </w:p>
    <w:p w:rsidR="00EF65F0" w:rsidRPr="00516C53" w:rsidRDefault="00EF65F0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bCs/>
          <w:sz w:val="28"/>
          <w:szCs w:val="28"/>
        </w:rPr>
        <w:t> Работа с родителями.</w:t>
      </w:r>
    </w:p>
    <w:p w:rsidR="00EF65F0" w:rsidRPr="00516C53" w:rsidRDefault="00EF65F0" w:rsidP="00FC04E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Данное направление осуществляют директор, заместитель директора по УВР и заместитель директора по ВР, учителя-предметники, классные руководители, руководители кружков, школьный психолог. </w:t>
      </w:r>
    </w:p>
    <w:p w:rsidR="00EF65F0" w:rsidRPr="00516C53" w:rsidRDefault="00EF65F0" w:rsidP="00FC04E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Работа с родителями детей, имеющих ярко выраженные способности, проводится в форме консультаций и бесед, отчетных мероприятий, наглядной психолого-педагогической информации (памятки, листовки), анкетирования, тестирования.</w:t>
      </w:r>
    </w:p>
    <w:p w:rsidR="00EF65F0" w:rsidRPr="00516C53" w:rsidRDefault="00EF65F0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с кадрами. </w:t>
      </w:r>
      <w:r w:rsidRPr="00516C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65F0" w:rsidRPr="00516C53" w:rsidRDefault="00EF65F0" w:rsidP="00FC04EE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профессиональной компетентности педагогов в работе с одаренными детьми; контроль осуществляют директор, зам. директора по УВР.</w:t>
      </w:r>
    </w:p>
    <w:p w:rsidR="00EF65F0" w:rsidRPr="00516C53" w:rsidRDefault="00EF65F0" w:rsidP="00FC04EE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Все педагоги работают по данному направлению в рамках распространения педагогического опыта.</w:t>
      </w:r>
    </w:p>
    <w:p w:rsidR="00EF65F0" w:rsidRPr="00516C53" w:rsidRDefault="00EF65F0" w:rsidP="00FC04EE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 xml:space="preserve">Работа проводится в форме методических мероприятий: фронтальных (педсоветов, семинаров), групповых (коллективных просмотров, </w:t>
      </w:r>
      <w:r w:rsidRPr="00516C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работы в </w:t>
      </w:r>
      <w:proofErr w:type="spellStart"/>
      <w:r w:rsidRPr="00516C53">
        <w:rPr>
          <w:rFonts w:ascii="Times New Roman" w:eastAsia="Times New Roman" w:hAnsi="Times New Roman" w:cs="Times New Roman"/>
          <w:sz w:val="28"/>
          <w:szCs w:val="28"/>
        </w:rPr>
        <w:t>микрогруппах</w:t>
      </w:r>
      <w:proofErr w:type="spellEnd"/>
      <w:r w:rsidRPr="00516C53">
        <w:rPr>
          <w:rFonts w:ascii="Times New Roman" w:eastAsia="Times New Roman" w:hAnsi="Times New Roman" w:cs="Times New Roman"/>
          <w:sz w:val="28"/>
          <w:szCs w:val="28"/>
        </w:rPr>
        <w:t>), индивидуальных (творческих отчетов, консультаций).</w:t>
      </w:r>
    </w:p>
    <w:p w:rsidR="00C01EBF" w:rsidRPr="00516C53" w:rsidRDefault="00C01EBF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65F0" w:rsidRPr="00516C53" w:rsidRDefault="00EF65F0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bCs/>
          <w:sz w:val="28"/>
          <w:szCs w:val="28"/>
        </w:rPr>
        <w:t> 5.2 Функции:</w:t>
      </w:r>
    </w:p>
    <w:p w:rsidR="00EF65F0" w:rsidRPr="00516C53" w:rsidRDefault="00EF65F0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bCs/>
          <w:sz w:val="28"/>
          <w:szCs w:val="28"/>
        </w:rPr>
        <w:t xml:space="preserve">5.2.1 Функции директора. </w:t>
      </w:r>
    </w:p>
    <w:p w:rsidR="00EF65F0" w:rsidRPr="00516C53" w:rsidRDefault="00EF65F0" w:rsidP="00FC04EE">
      <w:pPr>
        <w:pStyle w:val="a8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Контроль выполнения годового плана участниками образовательного процесса.  </w:t>
      </w:r>
    </w:p>
    <w:p w:rsidR="00EF65F0" w:rsidRPr="00516C53" w:rsidRDefault="00EF65F0" w:rsidP="00FC04EE">
      <w:pPr>
        <w:pStyle w:val="a8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Консультационная работа с родителями одаренных детей.  </w:t>
      </w:r>
    </w:p>
    <w:p w:rsidR="00EF65F0" w:rsidRPr="00516C53" w:rsidRDefault="00EF65F0" w:rsidP="00FC04EE">
      <w:pPr>
        <w:pStyle w:val="a8"/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Создание фонда поощрения и материального стимулирования одарённых детей.</w:t>
      </w:r>
    </w:p>
    <w:p w:rsidR="00EF65F0" w:rsidRPr="00516C53" w:rsidRDefault="00EF65F0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bCs/>
          <w:sz w:val="28"/>
          <w:szCs w:val="28"/>
        </w:rPr>
        <w:t xml:space="preserve">5.2.2 Функции руководителей направления «Одаренные дети» </w:t>
      </w:r>
    </w:p>
    <w:p w:rsidR="00EF65F0" w:rsidRPr="00516C53" w:rsidRDefault="00EF65F0" w:rsidP="00FC04EE">
      <w:pPr>
        <w:pStyle w:val="a8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Регулирование и коррекция образовательных процессов, связанных с реализацией данного положения. (Постоянно)</w:t>
      </w:r>
    </w:p>
    <w:p w:rsidR="00EF65F0" w:rsidRPr="00516C53" w:rsidRDefault="00EF65F0" w:rsidP="00FC04EE">
      <w:pPr>
        <w:pStyle w:val="a8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семинаров по проблемам работы с одарёнными детьми. (Не менее 1 раза в год.)</w:t>
      </w:r>
    </w:p>
    <w:p w:rsidR="00EF65F0" w:rsidRPr="00516C53" w:rsidRDefault="00EF65F0" w:rsidP="00FC04EE">
      <w:pPr>
        <w:pStyle w:val="a8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Координация действий учителей, работающих с одарёнными детьми. (Постоянно)</w:t>
      </w:r>
    </w:p>
    <w:p w:rsidR="00EF65F0" w:rsidRPr="00516C53" w:rsidRDefault="00EF65F0" w:rsidP="00FC04EE">
      <w:pPr>
        <w:pStyle w:val="a8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Помощь в разработке индивидуальных образовательных программ для одарённых детей. (По заявкам учителей-предметников и классных руководителей).  </w:t>
      </w:r>
    </w:p>
    <w:p w:rsidR="00EF65F0" w:rsidRPr="00516C53" w:rsidRDefault="00EF65F0" w:rsidP="00FC04EE">
      <w:pPr>
        <w:pStyle w:val="a8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Оформление нормативной документации.</w:t>
      </w:r>
    </w:p>
    <w:p w:rsidR="00EF65F0" w:rsidRPr="00516C53" w:rsidRDefault="00EF65F0" w:rsidP="00FC04EE">
      <w:pPr>
        <w:pStyle w:val="a8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Оформление материалов по работе с одаренными детьми на сайте школы, стенде методической работы (диагностика, образцы заданий, результаты олимпиад).</w:t>
      </w:r>
    </w:p>
    <w:p w:rsidR="00EF65F0" w:rsidRPr="00516C53" w:rsidRDefault="00EF65F0" w:rsidP="00FC04EE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Сбор банка данных по одарённым детям.</w:t>
      </w:r>
    </w:p>
    <w:p w:rsidR="00EF65F0" w:rsidRPr="00516C53" w:rsidRDefault="00EF65F0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bCs/>
          <w:sz w:val="28"/>
          <w:szCs w:val="28"/>
        </w:rPr>
        <w:t xml:space="preserve">5.2.3 Функции руководителей ШМО. </w:t>
      </w:r>
    </w:p>
    <w:p w:rsidR="00EF65F0" w:rsidRPr="00516C53" w:rsidRDefault="00EF65F0" w:rsidP="00FC04EE">
      <w:pPr>
        <w:pStyle w:val="a8"/>
        <w:numPr>
          <w:ilvl w:val="1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проведение школьных предметных недель и олимпиад </w:t>
      </w:r>
      <w:r w:rsidR="009D4829" w:rsidRPr="00516C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C53">
        <w:rPr>
          <w:rFonts w:ascii="Times New Roman" w:eastAsia="Times New Roman" w:hAnsi="Times New Roman" w:cs="Times New Roman"/>
          <w:sz w:val="28"/>
          <w:szCs w:val="28"/>
        </w:rPr>
        <w:t>творческих отчётов учителей, работающих с одарёнными детьми.</w:t>
      </w:r>
    </w:p>
    <w:p w:rsidR="00EF65F0" w:rsidRPr="00516C53" w:rsidRDefault="00EF65F0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bCs/>
          <w:sz w:val="28"/>
          <w:szCs w:val="28"/>
        </w:rPr>
        <w:t xml:space="preserve">5.2.4 Функции учителей-предметников. </w:t>
      </w:r>
    </w:p>
    <w:p w:rsidR="00EF65F0" w:rsidRPr="00516C53" w:rsidRDefault="00EF65F0" w:rsidP="00FC04EE">
      <w:pPr>
        <w:pStyle w:val="a8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Выявление одарённых детей по своим предметам.</w:t>
      </w:r>
    </w:p>
    <w:p w:rsidR="00EF65F0" w:rsidRPr="00516C53" w:rsidRDefault="00EF65F0" w:rsidP="00FC04EE">
      <w:pPr>
        <w:pStyle w:val="a8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EF65F0" w:rsidRPr="00516C53" w:rsidRDefault="00EF65F0" w:rsidP="00FC04EE">
      <w:pPr>
        <w:pStyle w:val="a8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53">
        <w:rPr>
          <w:rFonts w:ascii="Times New Roman" w:eastAsia="Times New Roman" w:hAnsi="Times New Roman" w:cs="Times New Roman"/>
          <w:sz w:val="28"/>
          <w:szCs w:val="28"/>
        </w:rPr>
        <w:t>Организация индивидуальной работы с одарёнными детьми.</w:t>
      </w:r>
    </w:p>
    <w:p w:rsidR="00EF65F0" w:rsidRPr="00C01EBF" w:rsidRDefault="00EF65F0" w:rsidP="00FC04EE">
      <w:pPr>
        <w:pStyle w:val="a8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BF">
        <w:rPr>
          <w:rFonts w:ascii="Times New Roman" w:eastAsia="Times New Roman" w:hAnsi="Times New Roman" w:cs="Times New Roman"/>
          <w:sz w:val="28"/>
          <w:szCs w:val="28"/>
        </w:rPr>
        <w:t xml:space="preserve">Подготовка учащихся к олимпиадам, конкурсам, викторинам, конференциям различных уровней (школьного, муниципального, </w:t>
      </w:r>
      <w:r w:rsidR="00C01EBF" w:rsidRPr="00C01EBF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C01EBF">
        <w:rPr>
          <w:rFonts w:ascii="Times New Roman" w:eastAsia="Times New Roman" w:hAnsi="Times New Roman" w:cs="Times New Roman"/>
          <w:sz w:val="28"/>
          <w:szCs w:val="28"/>
        </w:rPr>
        <w:t>, Всероссийского, международного).</w:t>
      </w:r>
    </w:p>
    <w:p w:rsidR="00EF65F0" w:rsidRPr="00C01EBF" w:rsidRDefault="00EF65F0" w:rsidP="00FC04EE">
      <w:pPr>
        <w:pStyle w:val="a8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BF">
        <w:rPr>
          <w:rFonts w:ascii="Times New Roman" w:eastAsia="Times New Roman" w:hAnsi="Times New Roman" w:cs="Times New Roman"/>
          <w:sz w:val="28"/>
          <w:szCs w:val="28"/>
        </w:rPr>
        <w:t>Отбор и оформление в течение года достижений одарённых детей для предъявления на общешкольной ежегодной конференции.</w:t>
      </w:r>
    </w:p>
    <w:p w:rsidR="00EF65F0" w:rsidRPr="00C01EBF" w:rsidRDefault="00EF65F0" w:rsidP="00FC04EE">
      <w:pPr>
        <w:pStyle w:val="a8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BF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Оформление своего опыта работы с одарёнными детьми в виде творческого отчёта для предъявления на педсовете.</w:t>
      </w:r>
    </w:p>
    <w:p w:rsidR="00EF65F0" w:rsidRPr="00C01EBF" w:rsidRDefault="00EF65F0" w:rsidP="00FC04EE">
      <w:pPr>
        <w:pStyle w:val="a8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BF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7522EC" w:rsidRPr="00C01EBF">
        <w:rPr>
          <w:rFonts w:ascii="Times New Roman" w:eastAsia="Times New Roman" w:hAnsi="Times New Roman" w:cs="Times New Roman"/>
          <w:sz w:val="28"/>
          <w:szCs w:val="28"/>
        </w:rPr>
        <w:t xml:space="preserve">  банка </w:t>
      </w:r>
      <w:r w:rsidRPr="00C01EBF">
        <w:rPr>
          <w:rFonts w:ascii="Times New Roman" w:eastAsia="Times New Roman" w:hAnsi="Times New Roman" w:cs="Times New Roman"/>
          <w:sz w:val="28"/>
          <w:szCs w:val="28"/>
        </w:rPr>
        <w:t>материалов повышенного уровня сложности.</w:t>
      </w:r>
    </w:p>
    <w:p w:rsidR="00EF65F0" w:rsidRPr="00C01EBF" w:rsidRDefault="00EF65F0" w:rsidP="00FC04EE">
      <w:pPr>
        <w:pStyle w:val="a8"/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BF">
        <w:rPr>
          <w:rFonts w:ascii="Times New Roman" w:eastAsia="Times New Roman" w:hAnsi="Times New Roman" w:cs="Times New Roman"/>
          <w:sz w:val="28"/>
          <w:szCs w:val="28"/>
        </w:rPr>
        <w:t>Консультирование родителей одарённых детей по вопросам развития способностей их детей по предмету.</w:t>
      </w:r>
    </w:p>
    <w:p w:rsidR="00EF65F0" w:rsidRPr="006169C9" w:rsidRDefault="00EF65F0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9">
        <w:rPr>
          <w:rFonts w:ascii="Times New Roman" w:eastAsia="Times New Roman" w:hAnsi="Times New Roman" w:cs="Times New Roman"/>
          <w:bCs/>
          <w:sz w:val="28"/>
          <w:szCs w:val="28"/>
        </w:rPr>
        <w:t xml:space="preserve">5.2.5. Функции классных руководителей. </w:t>
      </w:r>
    </w:p>
    <w:p w:rsidR="00EF65F0" w:rsidRPr="006169C9" w:rsidRDefault="00EF65F0" w:rsidP="00FC04EE">
      <w:pPr>
        <w:pStyle w:val="a8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9">
        <w:rPr>
          <w:rFonts w:ascii="Times New Roman" w:eastAsia="Times New Roman" w:hAnsi="Times New Roman" w:cs="Times New Roman"/>
          <w:sz w:val="28"/>
          <w:szCs w:val="28"/>
        </w:rPr>
        <w:t>Выявление детей с одарённостью и создание банка данных.</w:t>
      </w:r>
    </w:p>
    <w:p w:rsidR="00EF65F0" w:rsidRPr="006169C9" w:rsidRDefault="00EF65F0" w:rsidP="00FC04EE">
      <w:pPr>
        <w:pStyle w:val="a8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9">
        <w:rPr>
          <w:rFonts w:ascii="Times New Roman" w:eastAsia="Times New Roman" w:hAnsi="Times New Roman" w:cs="Times New Roman"/>
          <w:sz w:val="28"/>
          <w:szCs w:val="28"/>
        </w:rPr>
        <w:t>Планирование воспитательной работы в классе с учётом реализации одарёнными детьми класса своих способностей.</w:t>
      </w:r>
    </w:p>
    <w:p w:rsidR="00EF65F0" w:rsidRPr="006169C9" w:rsidRDefault="00EF65F0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9">
        <w:rPr>
          <w:rFonts w:ascii="Times New Roman" w:eastAsia="Times New Roman" w:hAnsi="Times New Roman" w:cs="Times New Roman"/>
          <w:bCs/>
          <w:sz w:val="28"/>
          <w:szCs w:val="28"/>
        </w:rPr>
        <w:t xml:space="preserve">5.2.6. Функции руководителей кружков и секций. </w:t>
      </w:r>
    </w:p>
    <w:p w:rsidR="00EF65F0" w:rsidRPr="006169C9" w:rsidRDefault="00EF65F0" w:rsidP="00FC04EE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9">
        <w:rPr>
          <w:rFonts w:ascii="Times New Roman" w:eastAsia="Times New Roman" w:hAnsi="Times New Roman" w:cs="Times New Roman"/>
          <w:sz w:val="28"/>
          <w:szCs w:val="28"/>
        </w:rPr>
        <w:t>Выявление одарённых детей.</w:t>
      </w:r>
    </w:p>
    <w:p w:rsidR="00EF65F0" w:rsidRPr="006169C9" w:rsidRDefault="00EF65F0" w:rsidP="00FC04EE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9">
        <w:rPr>
          <w:rFonts w:ascii="Times New Roman" w:eastAsia="Times New Roman" w:hAnsi="Times New Roman" w:cs="Times New Roman"/>
          <w:sz w:val="28"/>
          <w:szCs w:val="28"/>
        </w:rPr>
        <w:t>Организация творческих отчётов детей.</w:t>
      </w:r>
    </w:p>
    <w:p w:rsidR="00EF65F0" w:rsidRPr="006169C9" w:rsidRDefault="00EF65F0" w:rsidP="00FC04EE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9">
        <w:rPr>
          <w:rFonts w:ascii="Times New Roman" w:eastAsia="Times New Roman" w:hAnsi="Times New Roman" w:cs="Times New Roman"/>
          <w:sz w:val="28"/>
          <w:szCs w:val="28"/>
        </w:rPr>
        <w:t>Предоставление необходимой информации руководителям направления.</w:t>
      </w:r>
    </w:p>
    <w:p w:rsidR="00EF65F0" w:rsidRPr="006169C9" w:rsidRDefault="00EF65F0" w:rsidP="00FC04EE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9">
        <w:rPr>
          <w:rFonts w:ascii="Times New Roman" w:eastAsia="Times New Roman" w:hAnsi="Times New Roman" w:cs="Times New Roman"/>
          <w:sz w:val="28"/>
          <w:szCs w:val="28"/>
        </w:rPr>
        <w:t>Консультирование родителей.</w:t>
      </w:r>
    </w:p>
    <w:p w:rsidR="00EF65F0" w:rsidRPr="006169C9" w:rsidRDefault="00EF65F0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9">
        <w:rPr>
          <w:rFonts w:ascii="Times New Roman" w:eastAsia="Times New Roman" w:hAnsi="Times New Roman" w:cs="Times New Roman"/>
          <w:bCs/>
          <w:sz w:val="28"/>
          <w:szCs w:val="28"/>
        </w:rPr>
        <w:t>5.2.7 Функции психолога</w:t>
      </w:r>
    </w:p>
    <w:p w:rsidR="00EF65F0" w:rsidRPr="006169C9" w:rsidRDefault="00EF65F0" w:rsidP="00FC04E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9">
        <w:rPr>
          <w:rFonts w:ascii="Times New Roman" w:eastAsia="Times New Roman" w:hAnsi="Times New Roman" w:cs="Times New Roman"/>
          <w:sz w:val="28"/>
          <w:szCs w:val="28"/>
        </w:rPr>
        <w:t>Психодиагностическая работа (групповая, индивидуальная).</w:t>
      </w:r>
    </w:p>
    <w:p w:rsidR="00EF65F0" w:rsidRPr="006169C9" w:rsidRDefault="00EF65F0" w:rsidP="00FC04E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9"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 занятия с учащимися.</w:t>
      </w:r>
    </w:p>
    <w:p w:rsidR="00EF65F0" w:rsidRPr="006169C9" w:rsidRDefault="00EF65F0" w:rsidP="00FC04E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9"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 консультации для учащихся.</w:t>
      </w:r>
    </w:p>
    <w:p w:rsidR="00EF65F0" w:rsidRPr="006169C9" w:rsidRDefault="00EF65F0" w:rsidP="00FC04E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9">
        <w:rPr>
          <w:rFonts w:ascii="Times New Roman" w:eastAsia="Times New Roman" w:hAnsi="Times New Roman" w:cs="Times New Roman"/>
          <w:sz w:val="28"/>
          <w:szCs w:val="28"/>
        </w:rPr>
        <w:t>Работа с родителями (выступления на родительских собраниях, консультации).</w:t>
      </w:r>
    </w:p>
    <w:p w:rsidR="00EF65F0" w:rsidRPr="006169C9" w:rsidRDefault="00EF65F0" w:rsidP="00FC04E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9">
        <w:rPr>
          <w:rFonts w:ascii="Times New Roman" w:eastAsia="Times New Roman" w:hAnsi="Times New Roman" w:cs="Times New Roman"/>
          <w:sz w:val="28"/>
          <w:szCs w:val="28"/>
        </w:rPr>
        <w:t>Работа с учителями (консультации, тренинги, просветительская работа).</w:t>
      </w:r>
    </w:p>
    <w:p w:rsidR="00EF65F0" w:rsidRPr="006169C9" w:rsidRDefault="00EF65F0" w:rsidP="00FC04EE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9">
        <w:rPr>
          <w:rFonts w:ascii="Times New Roman" w:eastAsia="Times New Roman" w:hAnsi="Times New Roman" w:cs="Times New Roman"/>
          <w:sz w:val="28"/>
          <w:szCs w:val="28"/>
        </w:rPr>
        <w:t>Подготовка отчетов о работе с одаренными детьми.</w:t>
      </w:r>
    </w:p>
    <w:p w:rsidR="00EF65F0" w:rsidRPr="00737427" w:rsidRDefault="00EF65F0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427">
        <w:rPr>
          <w:rFonts w:ascii="Times New Roman" w:eastAsia="Times New Roman" w:hAnsi="Times New Roman" w:cs="Times New Roman"/>
          <w:b/>
          <w:bCs/>
          <w:sz w:val="28"/>
          <w:szCs w:val="28"/>
        </w:rPr>
        <w:t> 6. Взаимо</w:t>
      </w:r>
      <w:r w:rsidR="00516C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действие </w:t>
      </w:r>
      <w:r w:rsidRPr="00737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другими органами управления</w:t>
      </w:r>
    </w:p>
    <w:p w:rsidR="00EF65F0" w:rsidRPr="00737427" w:rsidRDefault="00EF65F0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427">
        <w:rPr>
          <w:rFonts w:ascii="Times New Roman" w:eastAsia="Times New Roman" w:hAnsi="Times New Roman" w:cs="Times New Roman"/>
          <w:sz w:val="28"/>
          <w:szCs w:val="28"/>
        </w:rPr>
        <w:t>Вопросы организации и проведения работы с детьми, имеющими ярко выраженные способности, рассматриваются на педагогических советах, заседаниях Управляющего Совета, заседаниях МО, родительских собраниях.</w:t>
      </w:r>
    </w:p>
    <w:p w:rsidR="00EF65F0" w:rsidRPr="00737427" w:rsidRDefault="00EF65F0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Делопроизводство </w:t>
      </w:r>
    </w:p>
    <w:p w:rsidR="00EF65F0" w:rsidRPr="00737427" w:rsidRDefault="00EF65F0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427">
        <w:rPr>
          <w:rFonts w:ascii="Times New Roman" w:eastAsia="Times New Roman" w:hAnsi="Times New Roman" w:cs="Times New Roman"/>
          <w:sz w:val="28"/>
          <w:szCs w:val="28"/>
        </w:rPr>
        <w:t>Документация по работе с одаренными детьми включает</w:t>
      </w:r>
      <w:r w:rsidR="00516C53">
        <w:rPr>
          <w:rFonts w:ascii="Times New Roman" w:eastAsia="Times New Roman" w:hAnsi="Times New Roman" w:cs="Times New Roman"/>
          <w:sz w:val="28"/>
          <w:szCs w:val="28"/>
        </w:rPr>
        <w:t xml:space="preserve"> следующую </w:t>
      </w:r>
      <w:r w:rsidRPr="007374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9C9">
        <w:rPr>
          <w:rFonts w:ascii="Times New Roman" w:eastAsia="Times New Roman" w:hAnsi="Times New Roman" w:cs="Times New Roman"/>
          <w:sz w:val="28"/>
          <w:szCs w:val="28"/>
        </w:rPr>
        <w:t>документацию</w:t>
      </w:r>
      <w:r w:rsidR="00516C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65F0" w:rsidRPr="00737427" w:rsidRDefault="00516C53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F65F0" w:rsidRPr="00737427">
        <w:rPr>
          <w:rFonts w:ascii="Times New Roman" w:eastAsia="Times New Roman" w:hAnsi="Times New Roman" w:cs="Times New Roman"/>
          <w:sz w:val="28"/>
          <w:szCs w:val="28"/>
        </w:rPr>
        <w:t>ля административной группы - годовой план с включением для рассмотрения вопросов работы с одаренными детьми; банк данных на одаренных детей.</w:t>
      </w:r>
    </w:p>
    <w:p w:rsidR="00EF65F0" w:rsidRPr="00737427" w:rsidRDefault="00516C53" w:rsidP="00FC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F65F0" w:rsidRPr="00737427">
        <w:rPr>
          <w:rFonts w:ascii="Times New Roman" w:eastAsia="Times New Roman" w:hAnsi="Times New Roman" w:cs="Times New Roman"/>
          <w:sz w:val="28"/>
          <w:szCs w:val="28"/>
        </w:rPr>
        <w:t>ля учителей - предметников - банк данных на одаренных детей своего класса; индивидуальные планы работы с детьми, имеющими ярко выраженные способности.</w:t>
      </w:r>
    </w:p>
    <w:p w:rsidR="00EF65F0" w:rsidRPr="00737427" w:rsidRDefault="00516C53" w:rsidP="007A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F65F0" w:rsidRPr="00737427">
        <w:rPr>
          <w:rFonts w:ascii="Times New Roman" w:eastAsia="Times New Roman" w:hAnsi="Times New Roman" w:cs="Times New Roman"/>
          <w:sz w:val="28"/>
          <w:szCs w:val="28"/>
        </w:rPr>
        <w:t>ля руководителей кружков - банк данных на одаренных детей в области их компетенции; планы работы с детьми и родителями, диагностический материал.</w:t>
      </w:r>
    </w:p>
    <w:p w:rsidR="00EF65F0" w:rsidRDefault="00516C53" w:rsidP="007A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F65F0" w:rsidRPr="00737427">
        <w:rPr>
          <w:rFonts w:ascii="Times New Roman" w:eastAsia="Times New Roman" w:hAnsi="Times New Roman" w:cs="Times New Roman"/>
          <w:sz w:val="28"/>
          <w:szCs w:val="28"/>
        </w:rPr>
        <w:t xml:space="preserve">ля классных руководителей - банк данных на одаренных детей своего класса; индивидуальные планы работы с детьми, имеющими ярко </w:t>
      </w:r>
      <w:r w:rsidR="00EF65F0" w:rsidRPr="007374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выраженные способности; диагностический материал (заболеваемость, уровень </w:t>
      </w:r>
      <w:proofErr w:type="spellStart"/>
      <w:r w:rsidR="00EF65F0" w:rsidRPr="00737427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="00EF65F0" w:rsidRPr="00737427">
        <w:rPr>
          <w:rFonts w:ascii="Times New Roman" w:eastAsia="Times New Roman" w:hAnsi="Times New Roman" w:cs="Times New Roman"/>
          <w:sz w:val="28"/>
          <w:szCs w:val="28"/>
        </w:rPr>
        <w:t>, занятость в дополнительном образовании, рез</w:t>
      </w:r>
      <w:r>
        <w:rPr>
          <w:rFonts w:ascii="Times New Roman" w:eastAsia="Times New Roman" w:hAnsi="Times New Roman" w:cs="Times New Roman"/>
          <w:sz w:val="28"/>
          <w:szCs w:val="28"/>
        </w:rPr>
        <w:t>ультаты анкетирования родителей)</w:t>
      </w:r>
      <w:r w:rsidR="00EF65F0" w:rsidRPr="007374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69C9" w:rsidRDefault="006169C9" w:rsidP="007A3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9C9" w:rsidRPr="00737427" w:rsidRDefault="006169C9" w:rsidP="00737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5F0" w:rsidRPr="00737427" w:rsidRDefault="00EF65F0" w:rsidP="00737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4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8.Формы проведения мониторинга реализации положения. </w:t>
      </w:r>
    </w:p>
    <w:p w:rsidR="00EF65F0" w:rsidRPr="00737427" w:rsidRDefault="00EF65F0" w:rsidP="00737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427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2"/>
        <w:gridCol w:w="3313"/>
      </w:tblGrid>
      <w:tr w:rsidR="00EF65F0" w:rsidRPr="00737427" w:rsidTr="00EF65F0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</w:tc>
      </w:tr>
      <w:tr w:rsidR="00EF65F0" w:rsidRPr="00737427" w:rsidTr="00EF65F0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олимпиады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2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65F0" w:rsidRPr="00737427" w:rsidTr="00EF65F0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27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EF65F0" w:rsidRPr="00737427" w:rsidTr="00EF65F0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2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отчеты учителей из опыта работы с одаренными детьми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2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предметных МО</w:t>
            </w:r>
          </w:p>
        </w:tc>
      </w:tr>
      <w:tr w:rsidR="00EF65F0" w:rsidRPr="00737427" w:rsidTr="00EF65F0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742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7374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27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EF65F0" w:rsidRPr="00737427" w:rsidTr="00EF65F0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27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отчеты кружков и спортивных секций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27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F65F0" w:rsidRPr="00737427" w:rsidTr="00EF65F0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2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конкурсы, выставки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27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EF65F0" w:rsidRPr="00737427" w:rsidTr="00EF65F0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2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27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  <w:tr w:rsidR="00EF65F0" w:rsidRPr="00737427" w:rsidTr="00EF65F0">
        <w:trPr>
          <w:tblCellSpacing w:w="0" w:type="dxa"/>
        </w:trPr>
        <w:tc>
          <w:tcPr>
            <w:tcW w:w="6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27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динамики развития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5F0" w:rsidRPr="00737427" w:rsidRDefault="00EF65F0" w:rsidP="0073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427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</w:tr>
    </w:tbl>
    <w:p w:rsidR="00CA12B1" w:rsidRPr="00737427" w:rsidRDefault="00CA12B1" w:rsidP="00737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12B1" w:rsidRPr="00737427" w:rsidSect="0067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63E"/>
    <w:multiLevelType w:val="hybridMultilevel"/>
    <w:tmpl w:val="6746574C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94DAF6FE">
      <w:start w:val="1"/>
      <w:numFmt w:val="bullet"/>
      <w:lvlText w:val="-"/>
      <w:lvlJc w:val="left"/>
      <w:pPr>
        <w:ind w:left="1440" w:hanging="360"/>
      </w:pPr>
      <w:rPr>
        <w:rFonts w:ascii="Shruti" w:hAnsi="Shrut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4732"/>
    <w:multiLevelType w:val="hybridMultilevel"/>
    <w:tmpl w:val="09DC998C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00870"/>
    <w:multiLevelType w:val="multilevel"/>
    <w:tmpl w:val="C9F4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43D9D"/>
    <w:multiLevelType w:val="multilevel"/>
    <w:tmpl w:val="CAF8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A70B2"/>
    <w:multiLevelType w:val="hybridMultilevel"/>
    <w:tmpl w:val="6DF6D688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FF2"/>
    <w:multiLevelType w:val="hybridMultilevel"/>
    <w:tmpl w:val="0C84A2C2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94DAF6FE">
      <w:start w:val="1"/>
      <w:numFmt w:val="bullet"/>
      <w:lvlText w:val="-"/>
      <w:lvlJc w:val="left"/>
      <w:pPr>
        <w:ind w:left="1440" w:hanging="360"/>
      </w:pPr>
      <w:rPr>
        <w:rFonts w:ascii="Shruti" w:hAnsi="Shrut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8616B"/>
    <w:multiLevelType w:val="hybridMultilevel"/>
    <w:tmpl w:val="3014B6E4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205DF"/>
    <w:multiLevelType w:val="hybridMultilevel"/>
    <w:tmpl w:val="133644B0"/>
    <w:lvl w:ilvl="0" w:tplc="1DD26E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76A93"/>
    <w:multiLevelType w:val="hybridMultilevel"/>
    <w:tmpl w:val="C0922230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E0917"/>
    <w:multiLevelType w:val="hybridMultilevel"/>
    <w:tmpl w:val="CB2CDE6A"/>
    <w:lvl w:ilvl="0" w:tplc="94DAF6FE">
      <w:start w:val="1"/>
      <w:numFmt w:val="bullet"/>
      <w:lvlText w:val="-"/>
      <w:lvlJc w:val="left"/>
      <w:pPr>
        <w:ind w:left="144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1633FC"/>
    <w:multiLevelType w:val="hybridMultilevel"/>
    <w:tmpl w:val="24588A52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94DAF6FE">
      <w:start w:val="1"/>
      <w:numFmt w:val="bullet"/>
      <w:lvlText w:val="-"/>
      <w:lvlJc w:val="left"/>
      <w:pPr>
        <w:ind w:left="1440" w:hanging="360"/>
      </w:pPr>
      <w:rPr>
        <w:rFonts w:ascii="Shruti" w:hAnsi="Shrut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F0C43"/>
    <w:multiLevelType w:val="hybridMultilevel"/>
    <w:tmpl w:val="4666201A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B0B5A"/>
    <w:multiLevelType w:val="hybridMultilevel"/>
    <w:tmpl w:val="71C65A22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94DAF6FE">
      <w:start w:val="1"/>
      <w:numFmt w:val="bullet"/>
      <w:lvlText w:val="-"/>
      <w:lvlJc w:val="left"/>
      <w:pPr>
        <w:ind w:left="1440" w:hanging="360"/>
      </w:pPr>
      <w:rPr>
        <w:rFonts w:ascii="Shruti" w:hAnsi="Shrut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D3AA9"/>
    <w:multiLevelType w:val="hybridMultilevel"/>
    <w:tmpl w:val="41A6FB66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B7B39"/>
    <w:multiLevelType w:val="hybridMultilevel"/>
    <w:tmpl w:val="7C52C350"/>
    <w:lvl w:ilvl="0" w:tplc="57B072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43807"/>
    <w:multiLevelType w:val="hybridMultilevel"/>
    <w:tmpl w:val="55425796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62ECA"/>
    <w:multiLevelType w:val="hybridMultilevel"/>
    <w:tmpl w:val="7EBC7D28"/>
    <w:lvl w:ilvl="0" w:tplc="6E2C25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94AB8"/>
    <w:multiLevelType w:val="hybridMultilevel"/>
    <w:tmpl w:val="53160020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F2224"/>
    <w:multiLevelType w:val="hybridMultilevel"/>
    <w:tmpl w:val="FAB0BCA8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94DAF6FE">
      <w:start w:val="1"/>
      <w:numFmt w:val="bullet"/>
      <w:lvlText w:val="-"/>
      <w:lvlJc w:val="left"/>
      <w:pPr>
        <w:ind w:left="1440" w:hanging="360"/>
      </w:pPr>
      <w:rPr>
        <w:rFonts w:ascii="Shruti" w:hAnsi="Shrut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E69EE"/>
    <w:multiLevelType w:val="hybridMultilevel"/>
    <w:tmpl w:val="39DABC08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14B8F"/>
    <w:multiLevelType w:val="hybridMultilevel"/>
    <w:tmpl w:val="ECECC132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B0B25"/>
    <w:multiLevelType w:val="hybridMultilevel"/>
    <w:tmpl w:val="AA900BB8"/>
    <w:lvl w:ilvl="0" w:tplc="9D9CE7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503BE"/>
    <w:multiLevelType w:val="multilevel"/>
    <w:tmpl w:val="9D6A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BB00C6"/>
    <w:multiLevelType w:val="multilevel"/>
    <w:tmpl w:val="9804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242AB5"/>
    <w:multiLevelType w:val="hybridMultilevel"/>
    <w:tmpl w:val="4BB266A2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C4F09"/>
    <w:multiLevelType w:val="hybridMultilevel"/>
    <w:tmpl w:val="465EF250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9A58AD0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5084C"/>
    <w:multiLevelType w:val="hybridMultilevel"/>
    <w:tmpl w:val="6650A5CA"/>
    <w:lvl w:ilvl="0" w:tplc="9BBE4F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638E2"/>
    <w:multiLevelType w:val="hybridMultilevel"/>
    <w:tmpl w:val="DC727A96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95BCB"/>
    <w:multiLevelType w:val="multilevel"/>
    <w:tmpl w:val="7E32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38342C"/>
    <w:multiLevelType w:val="hybridMultilevel"/>
    <w:tmpl w:val="517EB380"/>
    <w:lvl w:ilvl="0" w:tplc="94DAF6FE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2"/>
  </w:num>
  <w:num w:numId="4">
    <w:abstractNumId w:val="23"/>
  </w:num>
  <w:num w:numId="5">
    <w:abstractNumId w:val="2"/>
  </w:num>
  <w:num w:numId="6">
    <w:abstractNumId w:val="15"/>
  </w:num>
  <w:num w:numId="7">
    <w:abstractNumId w:val="24"/>
  </w:num>
  <w:num w:numId="8">
    <w:abstractNumId w:val="16"/>
  </w:num>
  <w:num w:numId="9">
    <w:abstractNumId w:val="29"/>
  </w:num>
  <w:num w:numId="10">
    <w:abstractNumId w:val="21"/>
  </w:num>
  <w:num w:numId="11">
    <w:abstractNumId w:val="19"/>
  </w:num>
  <w:num w:numId="12">
    <w:abstractNumId w:val="26"/>
  </w:num>
  <w:num w:numId="13">
    <w:abstractNumId w:val="25"/>
  </w:num>
  <w:num w:numId="14">
    <w:abstractNumId w:val="14"/>
  </w:num>
  <w:num w:numId="15">
    <w:abstractNumId w:val="27"/>
  </w:num>
  <w:num w:numId="16">
    <w:abstractNumId w:val="7"/>
  </w:num>
  <w:num w:numId="17">
    <w:abstractNumId w:val="17"/>
  </w:num>
  <w:num w:numId="18">
    <w:abstractNumId w:val="10"/>
  </w:num>
  <w:num w:numId="19">
    <w:abstractNumId w:val="1"/>
  </w:num>
  <w:num w:numId="20">
    <w:abstractNumId w:val="0"/>
  </w:num>
  <w:num w:numId="21">
    <w:abstractNumId w:val="6"/>
  </w:num>
  <w:num w:numId="22">
    <w:abstractNumId w:val="9"/>
  </w:num>
  <w:num w:numId="23">
    <w:abstractNumId w:val="13"/>
  </w:num>
  <w:num w:numId="24">
    <w:abstractNumId w:val="5"/>
  </w:num>
  <w:num w:numId="25">
    <w:abstractNumId w:val="11"/>
  </w:num>
  <w:num w:numId="26">
    <w:abstractNumId w:val="18"/>
  </w:num>
  <w:num w:numId="27">
    <w:abstractNumId w:val="8"/>
  </w:num>
  <w:num w:numId="28">
    <w:abstractNumId w:val="12"/>
  </w:num>
  <w:num w:numId="29">
    <w:abstractNumId w:val="4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EF65F0"/>
    <w:rsid w:val="001A270E"/>
    <w:rsid w:val="00216A33"/>
    <w:rsid w:val="00244BDB"/>
    <w:rsid w:val="002C6779"/>
    <w:rsid w:val="00301F91"/>
    <w:rsid w:val="00516C53"/>
    <w:rsid w:val="00561D9A"/>
    <w:rsid w:val="006169C9"/>
    <w:rsid w:val="00670E59"/>
    <w:rsid w:val="00737427"/>
    <w:rsid w:val="007522EC"/>
    <w:rsid w:val="007A314C"/>
    <w:rsid w:val="00907D13"/>
    <w:rsid w:val="009D4829"/>
    <w:rsid w:val="00A72097"/>
    <w:rsid w:val="00BE0DF3"/>
    <w:rsid w:val="00C01EBF"/>
    <w:rsid w:val="00CA12B1"/>
    <w:rsid w:val="00E71CF8"/>
    <w:rsid w:val="00EF65F0"/>
    <w:rsid w:val="00F07528"/>
    <w:rsid w:val="00FC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59"/>
  </w:style>
  <w:style w:type="paragraph" w:styleId="2">
    <w:name w:val="heading 2"/>
    <w:basedOn w:val="a"/>
    <w:link w:val="20"/>
    <w:uiPriority w:val="9"/>
    <w:qFormat/>
    <w:rsid w:val="00EF6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5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howhere">
    <w:name w:val="showhere"/>
    <w:basedOn w:val="a0"/>
    <w:rsid w:val="00EF65F0"/>
  </w:style>
  <w:style w:type="character" w:styleId="a3">
    <w:name w:val="Hyperlink"/>
    <w:basedOn w:val="a0"/>
    <w:uiPriority w:val="99"/>
    <w:semiHidden/>
    <w:unhideWhenUsed/>
    <w:rsid w:val="00EF65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F65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5F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4BDB"/>
    <w:pPr>
      <w:ind w:left="720"/>
      <w:contextualSpacing/>
    </w:pPr>
  </w:style>
  <w:style w:type="paragraph" w:styleId="a9">
    <w:name w:val="No Spacing"/>
    <w:uiPriority w:val="1"/>
    <w:qFormat/>
    <w:rsid w:val="00301F9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№6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Петрова</cp:lastModifiedBy>
  <cp:revision>12</cp:revision>
  <dcterms:created xsi:type="dcterms:W3CDTF">2014-03-27T16:07:00Z</dcterms:created>
  <dcterms:modified xsi:type="dcterms:W3CDTF">2018-12-21T15:23:00Z</dcterms:modified>
</cp:coreProperties>
</file>