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AA5F64" w:rsidTr="008E458F">
        <w:tc>
          <w:tcPr>
            <w:tcW w:w="4785" w:type="dxa"/>
          </w:tcPr>
          <w:p w:rsidR="00AA5F64" w:rsidRPr="00E63976" w:rsidRDefault="00AA5F64" w:rsidP="008E458F">
            <w:pPr>
              <w:rPr>
                <w:sz w:val="22"/>
                <w:szCs w:val="22"/>
              </w:rPr>
            </w:pPr>
            <w:r w:rsidRPr="00E63976">
              <w:rPr>
                <w:sz w:val="22"/>
                <w:szCs w:val="22"/>
              </w:rPr>
              <w:t xml:space="preserve">Принято педагогическим советом </w:t>
            </w:r>
          </w:p>
          <w:p w:rsidR="00AA5F64" w:rsidRDefault="00AA5F64" w:rsidP="008E458F">
            <w:pPr>
              <w:jc w:val="center"/>
              <w:rPr>
                <w:b/>
                <w:bCs/>
                <w:sz w:val="22"/>
                <w:szCs w:val="22"/>
              </w:rPr>
            </w:pPr>
            <w:r w:rsidRPr="00E63976">
              <w:rPr>
                <w:sz w:val="22"/>
                <w:szCs w:val="22"/>
              </w:rPr>
              <w:t>пр. № 1 от  29. 08.201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86" w:type="dxa"/>
          </w:tcPr>
          <w:p w:rsidR="00AA5F64" w:rsidRPr="00E63976" w:rsidRDefault="00AA5F64" w:rsidP="008E458F">
            <w:pPr>
              <w:rPr>
                <w:bCs/>
                <w:sz w:val="22"/>
                <w:szCs w:val="22"/>
              </w:rPr>
            </w:pPr>
            <w:r w:rsidRPr="00E63976">
              <w:rPr>
                <w:bCs/>
                <w:sz w:val="22"/>
                <w:szCs w:val="22"/>
              </w:rPr>
              <w:t xml:space="preserve">Утверждено приказом МКОУСОШ №10 </w:t>
            </w:r>
          </w:p>
          <w:p w:rsidR="00AA5F64" w:rsidRDefault="00AA5F64" w:rsidP="008E45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№11-ОД от 31.08.2017</w:t>
            </w:r>
            <w:r w:rsidRPr="00E63976">
              <w:rPr>
                <w:bCs/>
                <w:sz w:val="22"/>
                <w:szCs w:val="22"/>
              </w:rPr>
              <w:t>г</w:t>
            </w:r>
          </w:p>
        </w:tc>
      </w:tr>
    </w:tbl>
    <w:p w:rsidR="00AA5F64" w:rsidRPr="00C26331" w:rsidRDefault="00AA5F64" w:rsidP="007508B9">
      <w:pPr>
        <w:spacing w:after="0" w:line="240" w:lineRule="auto"/>
        <w:jc w:val="center"/>
        <w:rPr>
          <w:rFonts w:ascii="Times New Roman" w:hAnsi="Times New Roman"/>
          <w:b/>
          <w:color w:val="993366"/>
          <w:sz w:val="48"/>
          <w:szCs w:val="48"/>
        </w:rPr>
      </w:pPr>
    </w:p>
    <w:p w:rsidR="00AA5F64" w:rsidRPr="00092099" w:rsidRDefault="00AA5F64" w:rsidP="00FA3A9C">
      <w:pPr>
        <w:shd w:val="clear" w:color="auto" w:fill="FFFFFF"/>
        <w:spacing w:before="199" w:line="473" w:lineRule="exact"/>
        <w:ind w:right="2419"/>
        <w:rPr>
          <w:rFonts w:ascii="Times New Roman" w:hAnsi="Times New Roman"/>
          <w:b/>
          <w:bCs/>
          <w:spacing w:val="-22"/>
          <w:sz w:val="38"/>
          <w:szCs w:val="38"/>
        </w:rPr>
      </w:pPr>
    </w:p>
    <w:p w:rsidR="00AA5F64" w:rsidRDefault="00AA5F64" w:rsidP="00FA3A9C">
      <w:pPr>
        <w:pStyle w:val="Heading1"/>
        <w:spacing w:line="360" w:lineRule="auto"/>
        <w:jc w:val="center"/>
        <w:rPr>
          <w:color w:val="auto"/>
          <w:sz w:val="56"/>
          <w:szCs w:val="56"/>
        </w:rPr>
      </w:pPr>
    </w:p>
    <w:p w:rsidR="00AA5F64" w:rsidRPr="00092099" w:rsidRDefault="00AA5F64" w:rsidP="00FA3A9C">
      <w:pPr>
        <w:pStyle w:val="Heading1"/>
        <w:spacing w:line="360" w:lineRule="auto"/>
        <w:jc w:val="center"/>
        <w:rPr>
          <w:color w:val="auto"/>
          <w:sz w:val="56"/>
          <w:szCs w:val="56"/>
        </w:rPr>
      </w:pPr>
      <w:r w:rsidRPr="00092099">
        <w:rPr>
          <w:color w:val="auto"/>
          <w:sz w:val="56"/>
          <w:szCs w:val="56"/>
        </w:rPr>
        <w:t>Программа «Здоровье»</w:t>
      </w:r>
    </w:p>
    <w:p w:rsidR="00AA5F64" w:rsidRPr="00092099" w:rsidRDefault="00AA5F64" w:rsidP="00FA3A9C">
      <w:pPr>
        <w:pStyle w:val="Heading1"/>
        <w:spacing w:line="360" w:lineRule="auto"/>
        <w:jc w:val="center"/>
        <w:rPr>
          <w:color w:val="auto"/>
          <w:sz w:val="56"/>
          <w:szCs w:val="56"/>
        </w:rPr>
      </w:pPr>
      <w:r w:rsidRPr="00092099">
        <w:rPr>
          <w:color w:val="auto"/>
          <w:sz w:val="56"/>
          <w:szCs w:val="56"/>
        </w:rPr>
        <w:t>по формированию культуры здорового и безопасного образа жизни обучающихся</w:t>
      </w:r>
    </w:p>
    <w:p w:rsidR="00AA5F64" w:rsidRPr="00092099" w:rsidRDefault="00AA5F64" w:rsidP="00FA3A9C">
      <w:pPr>
        <w:pStyle w:val="Heading1"/>
        <w:spacing w:line="360" w:lineRule="auto"/>
        <w:jc w:val="center"/>
        <w:rPr>
          <w:color w:val="auto"/>
          <w:sz w:val="56"/>
          <w:szCs w:val="56"/>
        </w:rPr>
      </w:pPr>
      <w:r w:rsidRPr="00092099">
        <w:rPr>
          <w:color w:val="auto"/>
          <w:sz w:val="56"/>
          <w:szCs w:val="56"/>
        </w:rPr>
        <w:t>МКОУ СОШ №</w:t>
      </w:r>
      <w:r>
        <w:rPr>
          <w:color w:val="auto"/>
          <w:sz w:val="56"/>
          <w:szCs w:val="56"/>
        </w:rPr>
        <w:t>10</w:t>
      </w:r>
    </w:p>
    <w:p w:rsidR="00AA5F64" w:rsidRPr="00092099" w:rsidRDefault="00AA5F64" w:rsidP="00FA3A9C">
      <w:pPr>
        <w:pStyle w:val="Heading1"/>
        <w:spacing w:line="360" w:lineRule="auto"/>
        <w:jc w:val="center"/>
        <w:rPr>
          <w:color w:val="auto"/>
          <w:sz w:val="56"/>
          <w:szCs w:val="56"/>
        </w:rPr>
      </w:pPr>
    </w:p>
    <w:p w:rsidR="00AA5F64" w:rsidRPr="00092099" w:rsidRDefault="00AA5F64" w:rsidP="00FA3A9C">
      <w:pPr>
        <w:pStyle w:val="Heading1"/>
        <w:spacing w:line="360" w:lineRule="auto"/>
        <w:jc w:val="center"/>
        <w:rPr>
          <w:color w:val="auto"/>
          <w:sz w:val="52"/>
          <w:szCs w:val="52"/>
        </w:rPr>
      </w:pPr>
      <w:r w:rsidRPr="00092099">
        <w:rPr>
          <w:color w:val="auto"/>
          <w:sz w:val="52"/>
          <w:szCs w:val="52"/>
        </w:rPr>
        <w:t>на 2017-</w:t>
      </w:r>
      <w:smartTag w:uri="urn:schemas-microsoft-com:office:smarttags" w:element="metricconverter">
        <w:smartTagPr>
          <w:attr w:name="ProductID" w:val="2020 г"/>
        </w:smartTagPr>
        <w:r w:rsidRPr="00092099">
          <w:rPr>
            <w:color w:val="auto"/>
            <w:sz w:val="52"/>
            <w:szCs w:val="52"/>
          </w:rPr>
          <w:t>2020 г</w:t>
        </w:r>
      </w:smartTag>
      <w:r w:rsidRPr="00092099">
        <w:rPr>
          <w:color w:val="auto"/>
          <w:sz w:val="52"/>
          <w:szCs w:val="52"/>
        </w:rPr>
        <w:t>.г.</w:t>
      </w:r>
    </w:p>
    <w:p w:rsidR="00AA5F64" w:rsidRPr="00092099" w:rsidRDefault="00AA5F64" w:rsidP="00FA3A9C">
      <w:pPr>
        <w:shd w:val="clear" w:color="auto" w:fill="FFFFFF"/>
        <w:spacing w:before="199" w:line="360" w:lineRule="auto"/>
        <w:ind w:left="-1418" w:right="163" w:hanging="142"/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AA5F64" w:rsidRPr="00092099" w:rsidRDefault="00AA5F64" w:rsidP="00FA3A9C">
      <w:pPr>
        <w:shd w:val="clear" w:color="auto" w:fill="FFFFFF"/>
        <w:spacing w:before="199" w:line="473" w:lineRule="exact"/>
        <w:ind w:left="-1418" w:right="163" w:hanging="142"/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AA5F64" w:rsidRPr="00092099" w:rsidRDefault="00AA5F64" w:rsidP="00FA3A9C">
      <w:pPr>
        <w:shd w:val="clear" w:color="auto" w:fill="FFFFFF"/>
        <w:spacing w:before="199" w:line="473" w:lineRule="exact"/>
        <w:ind w:right="163"/>
        <w:jc w:val="center"/>
        <w:rPr>
          <w:rFonts w:ascii="Times New Roman" w:hAnsi="Times New Roman"/>
          <w:b/>
          <w:bCs/>
          <w:spacing w:val="-22"/>
          <w:sz w:val="38"/>
          <w:szCs w:val="38"/>
        </w:rPr>
      </w:pPr>
    </w:p>
    <w:p w:rsidR="00AA5F64" w:rsidRPr="00092099" w:rsidRDefault="00AA5F64" w:rsidP="00FA3A9C">
      <w:pPr>
        <w:shd w:val="clear" w:color="auto" w:fill="FFFFFF"/>
        <w:spacing w:before="199" w:line="473" w:lineRule="exact"/>
        <w:ind w:right="163"/>
        <w:jc w:val="center"/>
        <w:rPr>
          <w:rFonts w:ascii="Times New Roman" w:hAnsi="Times New Roman"/>
          <w:b/>
          <w:bCs/>
          <w:spacing w:val="-22"/>
          <w:sz w:val="38"/>
          <w:szCs w:val="38"/>
        </w:rPr>
      </w:pPr>
    </w:p>
    <w:p w:rsidR="00AA5F64" w:rsidRPr="00092099" w:rsidRDefault="00AA5F64" w:rsidP="00FA3A9C">
      <w:pPr>
        <w:shd w:val="clear" w:color="auto" w:fill="FFFFFF"/>
        <w:spacing w:before="199" w:line="473" w:lineRule="exact"/>
        <w:ind w:left="-1418" w:right="163" w:hanging="142"/>
        <w:jc w:val="center"/>
        <w:rPr>
          <w:rFonts w:ascii="Times New Roman" w:hAnsi="Times New Roman"/>
          <w:b/>
          <w:bCs/>
          <w:spacing w:val="-22"/>
          <w:sz w:val="38"/>
          <w:szCs w:val="38"/>
        </w:rPr>
      </w:pPr>
      <w:r w:rsidRPr="00092099">
        <w:rPr>
          <w:rFonts w:ascii="Times New Roman" w:hAnsi="Times New Roman"/>
          <w:b/>
          <w:bCs/>
          <w:spacing w:val="-22"/>
          <w:sz w:val="38"/>
          <w:szCs w:val="38"/>
        </w:rPr>
        <w:t>Пояснительная записка</w:t>
      </w:r>
    </w:p>
    <w:p w:rsidR="00AA5F64" w:rsidRPr="00092099" w:rsidRDefault="00AA5F64" w:rsidP="00FA3A9C">
      <w:pPr>
        <w:shd w:val="clear" w:color="auto" w:fill="FFFFFF"/>
        <w:spacing w:before="199" w:line="473" w:lineRule="exact"/>
        <w:ind w:left="-1418" w:right="163" w:hanging="142"/>
        <w:jc w:val="both"/>
        <w:rPr>
          <w:rFonts w:ascii="Times New Roman" w:hAnsi="Times New Roman"/>
          <w:b/>
          <w:bCs/>
          <w:spacing w:val="-22"/>
          <w:sz w:val="38"/>
          <w:szCs w:val="38"/>
        </w:rPr>
      </w:pPr>
    </w:p>
    <w:p w:rsidR="00AA5F64" w:rsidRPr="00092099" w:rsidRDefault="00AA5F64" w:rsidP="00FA3A9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Программа формирования культуры  здорового и безопасного 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ребенка.</w:t>
      </w:r>
    </w:p>
    <w:p w:rsidR="00AA5F64" w:rsidRPr="00627058" w:rsidRDefault="00AA5F64" w:rsidP="00FA3A9C">
      <w:pPr>
        <w:pStyle w:val="NormalWeb"/>
        <w:spacing w:before="0" w:after="0" w:line="360" w:lineRule="auto"/>
        <w:ind w:left="0" w:firstLine="708"/>
        <w:jc w:val="both"/>
      </w:pPr>
      <w:r w:rsidRPr="00627058">
        <w:rPr>
          <w:color w:val="000000"/>
        </w:rPr>
        <w:t xml:space="preserve">Программа формирования культуры здорового и безопасного образа жизни </w:t>
      </w:r>
      <w:r w:rsidRPr="00627058">
        <w:t xml:space="preserve">разработана  в соответствии с Федеральным законом «Об образовании в Российской Федерации» от 29.12.2012 г. №273-ФЗ,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27058">
          <w:t>2010 г</w:t>
        </w:r>
      </w:smartTag>
      <w:r w:rsidRPr="00627058">
        <w:t>. № 1897 «Об утверждении федерального государственного образовательного стандарта основного общего образования», приказом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образования», СанПиНом 2.4.2.2821-10 «Санитарно — эпидемиологические требования к условиям и организации обучения в общеобразовательных учреждениях», СанПиНом 24.4.1251-0.3 «Санитарно - эпидемиологические требования к учреждениям дополнительного образования детей», письмом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учреждениях», письмом Министерства образования и науки Российской Федерации от 12 июля 2013 года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школе», письмом ДОО Минобрнауки России от 12.05.2011 № 03 — 296 «Об организации внеурочной деятельности при введении федерального государственного стандарта общего образования»</w:t>
      </w:r>
    </w:p>
    <w:p w:rsidR="00AA5F64" w:rsidRPr="00627058" w:rsidRDefault="00AA5F64" w:rsidP="00FA3A9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058">
        <w:rPr>
          <w:rFonts w:ascii="Times New Roman" w:hAnsi="Times New Roman"/>
          <w:color w:val="000000"/>
          <w:sz w:val="24"/>
          <w:szCs w:val="24"/>
        </w:rPr>
        <w:t xml:space="preserve">Программа формирования ценности здоровья и здорового образа жизни   сформирована с учётом </w:t>
      </w:r>
      <w:r w:rsidRPr="00627058">
        <w:rPr>
          <w:rFonts w:ascii="Times New Roman" w:hAnsi="Times New Roman"/>
          <w:b/>
          <w:i/>
          <w:color w:val="000000"/>
          <w:sz w:val="24"/>
          <w:szCs w:val="24"/>
        </w:rPr>
        <w:t>факторов, которые оказывают существенное влияние на состояние здоровья детей</w:t>
      </w:r>
      <w:r w:rsidRPr="00627058">
        <w:rPr>
          <w:rFonts w:ascii="Times New Roman" w:hAnsi="Times New Roman"/>
          <w:color w:val="000000"/>
          <w:sz w:val="24"/>
          <w:szCs w:val="24"/>
        </w:rPr>
        <w:t>:</w:t>
      </w:r>
    </w:p>
    <w:p w:rsidR="00AA5F64" w:rsidRPr="00627058" w:rsidRDefault="00AA5F64" w:rsidP="00FA3A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058">
        <w:rPr>
          <w:rFonts w:ascii="Times New Roman" w:hAnsi="Times New Roman"/>
          <w:color w:val="000000"/>
          <w:sz w:val="24"/>
          <w:szCs w:val="24"/>
        </w:rPr>
        <w:t>неблагоприятные социальные, экономические и экологические условия;</w:t>
      </w:r>
    </w:p>
    <w:p w:rsidR="00AA5F64" w:rsidRPr="00627058" w:rsidRDefault="00AA5F64" w:rsidP="00FA3A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058">
        <w:rPr>
          <w:rFonts w:ascii="Times New Roman" w:hAnsi="Times New Roman"/>
          <w:color w:val="000000"/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AA5F64" w:rsidRPr="00092099" w:rsidRDefault="00AA5F64" w:rsidP="00FA3A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058">
        <w:rPr>
          <w:rFonts w:ascii="Times New Roman" w:hAnsi="Times New Roman"/>
          <w:color w:val="000000"/>
          <w:sz w:val="24"/>
          <w:szCs w:val="24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</w:t>
      </w:r>
      <w:r w:rsidRPr="00092099">
        <w:rPr>
          <w:rFonts w:ascii="Times New Roman" w:hAnsi="Times New Roman"/>
          <w:color w:val="000000"/>
          <w:sz w:val="24"/>
          <w:szCs w:val="24"/>
        </w:rPr>
        <w:t xml:space="preserve">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AA5F64" w:rsidRPr="00092099" w:rsidRDefault="00AA5F64" w:rsidP="00FA3A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активно формируемые в   школьном возрасте комплексы знаний, установок, правил поведения, привычек;</w:t>
      </w:r>
    </w:p>
    <w:p w:rsidR="00AA5F64" w:rsidRPr="00092099" w:rsidRDefault="00AA5F64" w:rsidP="00FA3A9C">
      <w:pPr>
        <w:shd w:val="clear" w:color="auto" w:fill="FFFFFF"/>
        <w:spacing w:line="360" w:lineRule="auto"/>
        <w:ind w:left="1080"/>
        <w:contextualSpacing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5F64" w:rsidRPr="00627058" w:rsidRDefault="00AA5F64" w:rsidP="00FA3A9C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27058">
        <w:rPr>
          <w:rFonts w:ascii="Times New Roman" w:hAnsi="Times New Roman"/>
          <w:b/>
          <w:bCs/>
          <w:iCs/>
          <w:sz w:val="24"/>
          <w:szCs w:val="24"/>
        </w:rPr>
        <w:t>Це</w:t>
      </w:r>
      <w:r w:rsidRPr="00092099">
        <w:rPr>
          <w:rFonts w:ascii="Times New Roman" w:hAnsi="Times New Roman"/>
          <w:b/>
          <w:bCs/>
          <w:iCs/>
          <w:sz w:val="24"/>
          <w:szCs w:val="24"/>
        </w:rPr>
        <w:t>ль программы</w:t>
      </w:r>
      <w:r w:rsidRPr="00092099">
        <w:rPr>
          <w:rFonts w:ascii="Times New Roman" w:hAnsi="Times New Roman"/>
          <w:bCs/>
          <w:iCs/>
          <w:sz w:val="24"/>
          <w:szCs w:val="24"/>
        </w:rPr>
        <w:t xml:space="preserve">  -  комплексное формирование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ребёнка.</w:t>
      </w:r>
    </w:p>
    <w:p w:rsidR="00AA5F64" w:rsidRPr="00627058" w:rsidRDefault="00AA5F64" w:rsidP="00FA3A9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2705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Задачи</w:t>
      </w:r>
      <w:r w:rsidRPr="00627058">
        <w:rPr>
          <w:rFonts w:ascii="Times New Roman" w:hAnsi="Times New Roman"/>
          <w:bCs/>
          <w:color w:val="000000"/>
          <w:spacing w:val="-4"/>
          <w:sz w:val="24"/>
          <w:szCs w:val="24"/>
        </w:rPr>
        <w:t>:</w:t>
      </w:r>
    </w:p>
    <w:p w:rsidR="00AA5F64" w:rsidRPr="00092099" w:rsidRDefault="00AA5F64" w:rsidP="00FA3A9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сформировать представление о позитивных факторах, влияющих на здоровье;</w:t>
      </w:r>
    </w:p>
    <w:p w:rsidR="00AA5F64" w:rsidRPr="00092099" w:rsidRDefault="00AA5F64" w:rsidP="00FA3A9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научить обучающихся осознанно выбирать поступки, поведение, позволяющие сохранять и укреплять здоровье;</w:t>
      </w:r>
    </w:p>
    <w:p w:rsidR="00AA5F64" w:rsidRPr="00092099" w:rsidRDefault="00AA5F64" w:rsidP="00FA3A9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AA5F64" w:rsidRPr="00092099" w:rsidRDefault="00AA5F64" w:rsidP="00FA3A9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AA5F64" w:rsidRPr="00092099" w:rsidRDefault="00AA5F64" w:rsidP="00FA3A9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AA5F64" w:rsidRPr="00092099" w:rsidRDefault="00AA5F64" w:rsidP="00FA3A9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AA5F64" w:rsidRPr="00092099" w:rsidRDefault="00AA5F64" w:rsidP="00FA3A9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AA5F64" w:rsidRPr="00092099" w:rsidRDefault="00AA5F64" w:rsidP="00FA3A9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обучить элементарным навыкам эмоциональной разгрузки (релаксации);</w:t>
      </w:r>
    </w:p>
    <w:p w:rsidR="00AA5F64" w:rsidRPr="00092099" w:rsidRDefault="00AA5F64" w:rsidP="00FA3A9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сформировать навыки позитивного коммуникативного общения;</w:t>
      </w:r>
    </w:p>
    <w:p w:rsidR="00AA5F64" w:rsidRPr="00092099" w:rsidRDefault="00AA5F64" w:rsidP="00FA3A9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сформировать представление об основных компонентах культуры здоровья и здорового образа жизни;</w:t>
      </w:r>
    </w:p>
    <w:p w:rsidR="00AA5F64" w:rsidRPr="00FA3A9C" w:rsidRDefault="00AA5F64" w:rsidP="00FA3A9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AA5F64" w:rsidRPr="00092099" w:rsidRDefault="00AA5F64" w:rsidP="00BE0347">
      <w:pPr>
        <w:ind w:left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92099">
        <w:rPr>
          <w:rFonts w:ascii="Times New Roman" w:hAnsi="Times New Roman"/>
          <w:b/>
          <w:bCs/>
          <w:iCs/>
          <w:sz w:val="24"/>
          <w:szCs w:val="24"/>
        </w:rPr>
        <w:t>Модел</w:t>
      </w:r>
      <w:r>
        <w:rPr>
          <w:rFonts w:ascii="Times New Roman" w:hAnsi="Times New Roman"/>
          <w:b/>
          <w:bCs/>
          <w:iCs/>
          <w:sz w:val="24"/>
          <w:szCs w:val="24"/>
        </w:rPr>
        <w:t>ь организации работы МКОУ СОШ №10</w:t>
      </w:r>
      <w:r w:rsidRPr="00092099">
        <w:rPr>
          <w:rFonts w:ascii="Times New Roman" w:hAnsi="Times New Roman"/>
          <w:b/>
          <w:bCs/>
          <w:iCs/>
          <w:sz w:val="24"/>
          <w:szCs w:val="24"/>
        </w:rPr>
        <w:t xml:space="preserve">  по формированию у обучающихся культуры здорового и безопасного образа жизни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3"/>
        <w:gridCol w:w="4319"/>
        <w:gridCol w:w="1183"/>
        <w:gridCol w:w="1906"/>
      </w:tblGrid>
      <w:tr w:rsidR="00AA5F64" w:rsidRPr="00134D57" w:rsidTr="00EB52EA">
        <w:tc>
          <w:tcPr>
            <w:tcW w:w="1144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Этапы</w:t>
            </w:r>
          </w:p>
        </w:tc>
        <w:tc>
          <w:tcPr>
            <w:tcW w:w="2299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012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AA5F64" w:rsidRPr="00134D57" w:rsidTr="00EB52EA">
        <w:tc>
          <w:tcPr>
            <w:tcW w:w="1144" w:type="pct"/>
            <w:vMerge w:val="restar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Первый этап (организационный)</w:t>
            </w:r>
          </w:p>
        </w:tc>
        <w:tc>
          <w:tcPr>
            <w:tcW w:w="2299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состояния и планирование работы по: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1144" w:type="pct"/>
            <w:vMerge/>
            <w:vAlign w:val="center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8" w:firstLine="42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1012" w:type="pct"/>
            <w:vMerge w:val="restar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Зам.по ВР, классные руководители</w:t>
            </w:r>
          </w:p>
        </w:tc>
      </w:tr>
      <w:tr w:rsidR="00AA5F64" w:rsidRPr="00134D57" w:rsidTr="00EB52EA">
        <w:tc>
          <w:tcPr>
            <w:tcW w:w="1144" w:type="pct"/>
            <w:vMerge/>
            <w:vAlign w:val="center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8" w:firstLine="42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организации просветительской работы с учащимися и родителями (законными представителями);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1144" w:type="pct"/>
            <w:vMerge/>
            <w:vAlign w:val="center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98" w:firstLine="42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выделению приоритетов в работе с учётом результатов проведённого анализа, а также возрастных особенностей обучающихся 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1144" w:type="pct"/>
            <w:vMerge w:val="restar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Второй этап</w:t>
            </w: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Организация просветительской работы </w:t>
            </w: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98" w:firstLine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Просветительско-воспитательная работа с обучающимися, направленная на формирование ценности здоровья и здорового образа жизни, включает: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Классные руководители</w:t>
            </w:r>
          </w:p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Психолог, социальный педагог</w:t>
            </w:r>
          </w:p>
        </w:tc>
      </w:tr>
      <w:tr w:rsidR="00AA5F64" w:rsidRPr="00134D57" w:rsidTr="00EB52EA">
        <w:tc>
          <w:tcPr>
            <w:tcW w:w="1144" w:type="pct"/>
            <w:vMerge/>
            <w:vAlign w:val="center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2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внедрение в систему работы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1144" w:type="pct"/>
            <w:vMerge/>
            <w:vAlign w:val="center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лекции, беседы, консультации по проблемам сохранения и укрепления здоровья, профилактики вредных привычек;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1144" w:type="pct"/>
            <w:vMerge/>
            <w:vAlign w:val="center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дней здоровья, конкурсов, праздников и других активных мероприятий, направленных на пропаганду здорового образа жизни;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1144" w:type="pct"/>
            <w:vMerge/>
            <w:vAlign w:val="center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в школе общественного совета по здоровью, включающего представителей администрации, учащихся старших классов, родителей (законных представителей).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1144" w:type="pct"/>
            <w:vMerge/>
            <w:vAlign w:val="center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98" w:firstLine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(законных представителей) по проблемам охраны и укрепления здоровья детей: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1144" w:type="pct"/>
            <w:vMerge/>
            <w:vAlign w:val="center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соответствующих лекций, семинаров, круглых столов и т.п.;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1144" w:type="pct"/>
            <w:vMerge/>
            <w:vAlign w:val="center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приобретение для педагогов, специалистов и родителей (законных представителей) необходимой научно-методической литературы;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1144" w:type="pct"/>
            <w:vMerge/>
            <w:vAlign w:val="center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привлечение педагогов и родителей (законных представителей) к совместной работе по проведению оздоровительных мероприятий и спортивных соревнований.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1144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Третий этап</w:t>
            </w:r>
          </w:p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(аналитический)</w:t>
            </w:r>
          </w:p>
        </w:tc>
        <w:tc>
          <w:tcPr>
            <w:tcW w:w="2299" w:type="pct"/>
          </w:tcPr>
          <w:p w:rsidR="00AA5F64" w:rsidRPr="00134D57" w:rsidRDefault="00AA5F64" w:rsidP="00FA3A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44" w:firstLine="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результатов работы, корректировка методик, разработка методических рекомендации по организации формирования культуры здорового и безопасного образа жизни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Зам.по ВР, классные руководители</w:t>
            </w:r>
          </w:p>
        </w:tc>
      </w:tr>
      <w:tr w:rsidR="00AA5F64" w:rsidRPr="00134D57" w:rsidTr="00EB52EA">
        <w:tc>
          <w:tcPr>
            <w:tcW w:w="1144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9" w:type="pct"/>
          </w:tcPr>
          <w:p w:rsidR="00AA5F64" w:rsidRPr="00092099" w:rsidRDefault="00AA5F64" w:rsidP="00FA3A9C">
            <w:pPr>
              <w:pStyle w:val="NoSpacing"/>
              <w:numPr>
                <w:ilvl w:val="0"/>
                <w:numId w:val="2"/>
              </w:numPr>
              <w:ind w:left="-44" w:firstLine="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099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  банка   методических разработок   уроков, внеклассных мероприятий,     классных часов, валеологического направления.</w:t>
            </w:r>
          </w:p>
        </w:tc>
        <w:tc>
          <w:tcPr>
            <w:tcW w:w="545" w:type="pct"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AA5F64" w:rsidRPr="00134D57" w:rsidRDefault="00AA5F64" w:rsidP="00EB52EA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AA5F64" w:rsidRDefault="00AA5F64" w:rsidP="00FA3A9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5F64" w:rsidRPr="00092099" w:rsidRDefault="00AA5F64" w:rsidP="00FA3A9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5F64" w:rsidRDefault="00AA5F64" w:rsidP="00FA3A9C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5F64" w:rsidRPr="00092099" w:rsidRDefault="00AA5F64" w:rsidP="00FA3A9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2099">
        <w:rPr>
          <w:rFonts w:ascii="Times New Roman" w:hAnsi="Times New Roman"/>
          <w:b/>
          <w:color w:val="000000"/>
          <w:sz w:val="24"/>
          <w:szCs w:val="24"/>
        </w:rPr>
        <w:t>Направления реализации программы</w:t>
      </w:r>
    </w:p>
    <w:p w:rsidR="00AA5F64" w:rsidRPr="00092099" w:rsidRDefault="00AA5F64" w:rsidP="00FA3A9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92099">
        <w:rPr>
          <w:rFonts w:ascii="Times New Roman" w:hAnsi="Times New Roman"/>
          <w:b/>
          <w:i/>
          <w:color w:val="000000"/>
          <w:sz w:val="24"/>
          <w:szCs w:val="24"/>
        </w:rPr>
        <w:t xml:space="preserve">1. Создание здоровьесберегающей инфраструктуры образовательного учреждения. </w:t>
      </w:r>
    </w:p>
    <w:p w:rsidR="00AA5F64" w:rsidRPr="00092099" w:rsidRDefault="00AA5F64" w:rsidP="00FA3A9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</w:p>
    <w:p w:rsidR="00AA5F64" w:rsidRPr="00092099" w:rsidRDefault="00AA5F64" w:rsidP="00FA3A9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В школе  организовано  горячее питание для учащихся. Учащиеся из многодетных, малообеспеченных семей, семей, попавших в трудную жизненную ситуацию,  получают  горячие обеды за счет бюджетных средств. </w:t>
      </w:r>
    </w:p>
    <w:p w:rsidR="00AA5F64" w:rsidRPr="00092099" w:rsidRDefault="00AA5F64" w:rsidP="00FA3A9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В школе работает   </w:t>
      </w:r>
      <w:r w:rsidRPr="00092099">
        <w:rPr>
          <w:rFonts w:ascii="Times New Roman" w:hAnsi="Times New Roman"/>
          <w:b/>
          <w:i/>
          <w:color w:val="000000"/>
          <w:sz w:val="24"/>
          <w:szCs w:val="24"/>
        </w:rPr>
        <w:t>спортивный зал</w:t>
      </w:r>
      <w:r w:rsidRPr="00092099">
        <w:rPr>
          <w:rFonts w:ascii="Times New Roman" w:hAnsi="Times New Roman"/>
          <w:color w:val="000000"/>
          <w:sz w:val="24"/>
          <w:szCs w:val="24"/>
        </w:rPr>
        <w:t>, имеется спортивная площадка, оборудованная    игровым и спорти</w:t>
      </w:r>
      <w:r>
        <w:rPr>
          <w:rFonts w:ascii="Times New Roman" w:hAnsi="Times New Roman"/>
          <w:color w:val="000000"/>
          <w:sz w:val="24"/>
          <w:szCs w:val="24"/>
        </w:rPr>
        <w:t>вным оборудованием и инвентарём</w:t>
      </w:r>
      <w:r w:rsidRPr="00092099">
        <w:rPr>
          <w:rFonts w:ascii="Times New Roman" w:hAnsi="Times New Roman"/>
          <w:color w:val="000000"/>
          <w:sz w:val="24"/>
          <w:szCs w:val="24"/>
        </w:rPr>
        <w:t>. Занятия физкультурой проводятся на открытом воздухе с апреля по декабрь. В школе разработана система внеурочных спортивных оздоровительных мероприятий: Дни здоровья, кроссы, веселые старты, эстафеты, народные игры,  соревнования между классами по различным видам спорта.</w:t>
      </w:r>
    </w:p>
    <w:p w:rsidR="00AA5F64" w:rsidRPr="00092099" w:rsidRDefault="00AA5F64" w:rsidP="00FA3A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В школе работает </w:t>
      </w:r>
      <w:r w:rsidRPr="00092099">
        <w:rPr>
          <w:rFonts w:ascii="Times New Roman" w:hAnsi="Times New Roman"/>
          <w:b/>
          <w:i/>
          <w:color w:val="000000"/>
          <w:sz w:val="24"/>
          <w:szCs w:val="24"/>
        </w:rPr>
        <w:t>медицинский кабинет</w:t>
      </w:r>
      <w:r w:rsidRPr="00092099">
        <w:rPr>
          <w:rFonts w:ascii="Times New Roman" w:hAnsi="Times New Roman"/>
          <w:color w:val="000000"/>
          <w:sz w:val="24"/>
          <w:szCs w:val="24"/>
        </w:rPr>
        <w:t xml:space="preserve">. Квалифицированный медработник проводит медико-профилактическую работу с учащимися школы: </w:t>
      </w:r>
      <w:r w:rsidRPr="00092099">
        <w:rPr>
          <w:rFonts w:ascii="Times New Roman" w:hAnsi="Times New Roman"/>
          <w:sz w:val="24"/>
          <w:szCs w:val="24"/>
        </w:rPr>
        <w:t>ежегодный медосмотр учащихся, диспансеризацию учащихся, определение уровня физического развития и физической подготовки учащихся. Проводится работа  по обеспечению    санитарно-гигиенического    режима  в школе, организации   комфортной вещно-пространственной среды.  Психологическая служба школы  проводит системные мероприятия по выявлению неблагоприятных факторов воздействия на ребенка со стороны окру</w:t>
      </w:r>
      <w:r w:rsidRPr="00092099">
        <w:rPr>
          <w:rFonts w:ascii="Times New Roman" w:hAnsi="Times New Roman"/>
          <w:sz w:val="24"/>
          <w:szCs w:val="24"/>
        </w:rPr>
        <w:softHyphen/>
        <w:t>жения, приводящих к нарушению поведения, психологическую коррекцию и диагностику отклоняющегося поведения, оказывают помощь в разрешении конфликтных ситуаций, переживае</w:t>
      </w:r>
      <w:r w:rsidRPr="00092099">
        <w:rPr>
          <w:rFonts w:ascii="Times New Roman" w:hAnsi="Times New Roman"/>
          <w:sz w:val="24"/>
          <w:szCs w:val="24"/>
        </w:rPr>
        <w:softHyphen/>
        <w:t>мых детьми.</w:t>
      </w:r>
    </w:p>
    <w:p w:rsidR="00AA5F64" w:rsidRPr="00092099" w:rsidRDefault="00AA5F64" w:rsidP="00FA3A9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 xml:space="preserve"> </w:t>
      </w:r>
      <w:r w:rsidRPr="00092099">
        <w:rPr>
          <w:rFonts w:ascii="Times New Roman" w:hAnsi="Times New Roman"/>
          <w:color w:val="000000"/>
          <w:sz w:val="24"/>
          <w:szCs w:val="24"/>
        </w:rPr>
        <w:t xml:space="preserve">Эффективное функционирование созданной здоровьсберегающей инфраструктуры в школе поддерживает </w:t>
      </w:r>
      <w:r w:rsidRPr="00092099">
        <w:rPr>
          <w:rFonts w:ascii="Times New Roman" w:hAnsi="Times New Roman"/>
          <w:b/>
          <w:i/>
          <w:color w:val="000000"/>
          <w:sz w:val="24"/>
          <w:szCs w:val="24"/>
        </w:rPr>
        <w:t>квалифицированный состав специалистов</w:t>
      </w:r>
      <w:r w:rsidRPr="00092099">
        <w:rPr>
          <w:rFonts w:ascii="Times New Roman" w:hAnsi="Times New Roman"/>
          <w:color w:val="000000"/>
          <w:sz w:val="24"/>
          <w:szCs w:val="24"/>
        </w:rPr>
        <w:t>: дипломированные учителя,  преподаватели   физкультуры (первой и высшей категории), педагог-психолог, медработник.</w:t>
      </w:r>
    </w:p>
    <w:p w:rsidR="00AA5F64" w:rsidRPr="00092099" w:rsidRDefault="00AA5F64" w:rsidP="00FA3A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92099">
        <w:rPr>
          <w:rFonts w:ascii="Times New Roman" w:hAnsi="Times New Roman"/>
          <w:b/>
          <w:i/>
          <w:color w:val="000000"/>
          <w:sz w:val="24"/>
          <w:szCs w:val="24"/>
        </w:rPr>
        <w:t>2. Рациональная организация учебной и внеучебной деятельности обучающихся.</w:t>
      </w:r>
    </w:p>
    <w:p w:rsidR="00AA5F64" w:rsidRPr="00092099" w:rsidRDefault="00AA5F64" w:rsidP="00FA3A9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AA5F64" w:rsidRPr="00092099" w:rsidRDefault="00AA5F64" w:rsidP="00FA3A9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Организация образовательного процесса строится с учетом </w:t>
      </w:r>
      <w:r w:rsidRPr="00092099">
        <w:rPr>
          <w:rFonts w:ascii="Times New Roman" w:hAnsi="Times New Roman"/>
          <w:b/>
          <w:i/>
          <w:color w:val="000000"/>
          <w:sz w:val="24"/>
          <w:szCs w:val="24"/>
        </w:rPr>
        <w:t>гигиенических норм и требований</w:t>
      </w:r>
      <w:r w:rsidRPr="00092099">
        <w:rPr>
          <w:rFonts w:ascii="Times New Roman" w:hAnsi="Times New Roman"/>
          <w:color w:val="000000"/>
          <w:sz w:val="24"/>
          <w:szCs w:val="24"/>
        </w:rPr>
        <w:t xml:space="preserve"> к орга</w:t>
      </w:r>
      <w:r w:rsidRPr="00092099">
        <w:rPr>
          <w:rFonts w:ascii="Times New Roman" w:hAnsi="Times New Roman"/>
          <w:color w:val="000000"/>
          <w:sz w:val="24"/>
          <w:szCs w:val="24"/>
        </w:rPr>
        <w:softHyphen/>
        <w:t xml:space="preserve">низации и объёму учебной и внеучебной нагрузки (выполнение домашних заданий, занятия в кружках и спортивных секциях). </w:t>
      </w:r>
    </w:p>
    <w:p w:rsidR="00AA5F64" w:rsidRPr="00092099" w:rsidRDefault="00AA5F64" w:rsidP="00FA3A9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В учебном процессе педагоги применяют </w:t>
      </w:r>
      <w:r w:rsidRPr="00092099">
        <w:rPr>
          <w:rFonts w:ascii="Times New Roman" w:hAnsi="Times New Roman"/>
          <w:b/>
          <w:i/>
          <w:color w:val="000000"/>
          <w:sz w:val="24"/>
          <w:szCs w:val="24"/>
        </w:rPr>
        <w:t>методы и методики обучения, адекватные возрастным возможностям и особенностям обучающихся</w:t>
      </w:r>
      <w:r w:rsidRPr="00092099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AA5F64" w:rsidRPr="00092099" w:rsidRDefault="00AA5F64" w:rsidP="00FA3A9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92099">
        <w:rPr>
          <w:rFonts w:ascii="Times New Roman" w:hAnsi="Times New Roman"/>
          <w:sz w:val="24"/>
          <w:szCs w:val="24"/>
        </w:rPr>
        <w:t xml:space="preserve">В школе строго соблюдаются все </w:t>
      </w:r>
      <w:r w:rsidRPr="00092099">
        <w:rPr>
          <w:rFonts w:ascii="Times New Roman" w:hAnsi="Times New Roman"/>
          <w:b/>
          <w:i/>
          <w:sz w:val="24"/>
          <w:szCs w:val="24"/>
        </w:rPr>
        <w:t>требования к использованию технических средств обучения</w:t>
      </w:r>
      <w:r w:rsidRPr="00092099">
        <w:rPr>
          <w:rFonts w:ascii="Times New Roman" w:hAnsi="Times New Roman"/>
          <w:sz w:val="24"/>
          <w:szCs w:val="24"/>
        </w:rPr>
        <w:t xml:space="preserve">, в том числе компьютеров и аудиовизуальных средств. В школе оборудованы  два стационарных компьютерных класса, два мобильных класса, оборудованных ноутбуками. Для проведения уроков и внеклассных воспитательных занятий  педагоги используют ресурсы мультимедийной библиотеки школы и Интернета. Занятия в данных классах ведутся с учетом  рекомендаций по использованию компьютеров в начальной школе. (Письмо  МО РФ и НИИ гигиены и охраны здоровья детей и подростков РАМ № 199/13 от 28.03.2002), соблюдается режим  информационной  безопасности школьников. </w:t>
      </w:r>
    </w:p>
    <w:p w:rsidR="00AA5F64" w:rsidRPr="00092099" w:rsidRDefault="00AA5F64" w:rsidP="00FA3A9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Педагогический коллектив учитывает в образовательной деятельности </w:t>
      </w:r>
      <w:r w:rsidRPr="00092099">
        <w:rPr>
          <w:rFonts w:ascii="Times New Roman" w:hAnsi="Times New Roman"/>
          <w:b/>
          <w:i/>
          <w:color w:val="000000"/>
          <w:sz w:val="24"/>
          <w:szCs w:val="24"/>
        </w:rPr>
        <w:t>индивидуальные осо</w:t>
      </w:r>
      <w:r w:rsidRPr="00092099">
        <w:rPr>
          <w:rFonts w:ascii="Times New Roman" w:hAnsi="Times New Roman"/>
          <w:b/>
          <w:i/>
          <w:color w:val="000000"/>
          <w:sz w:val="24"/>
          <w:szCs w:val="24"/>
        </w:rPr>
        <w:softHyphen/>
        <w:t>бенности развития учащихся</w:t>
      </w:r>
      <w:r w:rsidRPr="00092099">
        <w:rPr>
          <w:rFonts w:ascii="Times New Roman" w:hAnsi="Times New Roman"/>
          <w:color w:val="000000"/>
          <w:sz w:val="24"/>
          <w:szCs w:val="24"/>
        </w:rPr>
        <w:t xml:space="preserve">: темпа развития и темп деятельности. </w:t>
      </w:r>
    </w:p>
    <w:p w:rsidR="00AA5F64" w:rsidRPr="00092099" w:rsidRDefault="00AA5F64" w:rsidP="00FA3A9C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92099">
        <w:rPr>
          <w:rFonts w:ascii="Times New Roman" w:hAnsi="Times New Roman"/>
          <w:b/>
          <w:i/>
          <w:color w:val="000000"/>
          <w:sz w:val="24"/>
          <w:szCs w:val="24"/>
        </w:rPr>
        <w:t xml:space="preserve">4. Организация физкультурно-оздоровительной работы </w:t>
      </w:r>
    </w:p>
    <w:p w:rsidR="00AA5F64" w:rsidRPr="00092099" w:rsidRDefault="00AA5F64" w:rsidP="00FA3A9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AA5F64" w:rsidRPr="00092099" w:rsidRDefault="00AA5F64" w:rsidP="00FA3A9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Организация урока физической культуры с учётом мониторинга уровня физиче</w:t>
      </w:r>
      <w:r w:rsidRPr="00092099">
        <w:rPr>
          <w:rFonts w:ascii="Times New Roman" w:hAnsi="Times New Roman"/>
          <w:sz w:val="24"/>
          <w:szCs w:val="24"/>
        </w:rPr>
        <w:softHyphen/>
        <w:t>ского здоровья и индивидуальных особенностей учащихся</w:t>
      </w:r>
      <w:r w:rsidRPr="00092099">
        <w:rPr>
          <w:rFonts w:ascii="Times New Roman" w:hAnsi="Times New Roman"/>
          <w:color w:val="000000"/>
          <w:sz w:val="24"/>
          <w:szCs w:val="24"/>
        </w:rPr>
        <w:t>;</w:t>
      </w:r>
    </w:p>
    <w:p w:rsidR="00AA5F64" w:rsidRPr="00092099" w:rsidRDefault="00AA5F64" w:rsidP="00FA3A9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характера;</w:t>
      </w:r>
    </w:p>
    <w:p w:rsidR="00AA5F64" w:rsidRPr="00092099" w:rsidRDefault="00AA5F64" w:rsidP="00FA3A9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AA5F64" w:rsidRPr="00092099" w:rsidRDefault="00AA5F64" w:rsidP="00FA3A9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AA5F64" w:rsidRPr="00092099" w:rsidRDefault="00AA5F64" w:rsidP="00FA3A9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AA5F64" w:rsidRPr="00092099" w:rsidRDefault="00AA5F64" w:rsidP="00FA3A9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5F64" w:rsidRPr="00092099" w:rsidRDefault="00AA5F64" w:rsidP="00FA3A9C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92099">
        <w:rPr>
          <w:rFonts w:ascii="Times New Roman" w:hAnsi="Times New Roman"/>
          <w:b/>
          <w:i/>
          <w:color w:val="000000"/>
          <w:sz w:val="24"/>
          <w:szCs w:val="24"/>
        </w:rPr>
        <w:t xml:space="preserve">5. Просветительская работа с родителями (законными представителями). </w:t>
      </w:r>
    </w:p>
    <w:p w:rsidR="00AA5F64" w:rsidRPr="00092099" w:rsidRDefault="00AA5F64" w:rsidP="00FA3A9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>Сложившаяся система работы с родителями (законными представителями) по вопросам охраны и укрепления здоровья детей направлена на повышение их уровня знаний в области здоровьесбережения и включает:</w:t>
      </w:r>
    </w:p>
    <w:p w:rsidR="00AA5F64" w:rsidRPr="00092099" w:rsidRDefault="00AA5F64" w:rsidP="00FA3A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2099">
        <w:rPr>
          <w:rFonts w:ascii="Times New Roman" w:hAnsi="Times New Roman"/>
          <w:sz w:val="24"/>
          <w:szCs w:val="24"/>
        </w:rPr>
        <w:t xml:space="preserve">тематику родительского лектория, круглых столов, родительских собраний по проблемам сохранения здоровья детей с участием работников школы с приглашением специалистов по здоровьесохранению; </w:t>
      </w:r>
    </w:p>
    <w:p w:rsidR="00AA5F64" w:rsidRPr="00092099" w:rsidRDefault="00AA5F64" w:rsidP="00FA3A9C">
      <w:pPr>
        <w:numPr>
          <w:ilvl w:val="0"/>
          <w:numId w:val="6"/>
        </w:num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разработку анкет (сбор информации о формах организации здоровьесберегающего семейного досуга);</w:t>
      </w:r>
    </w:p>
    <w:p w:rsidR="00AA5F64" w:rsidRPr="00092099" w:rsidRDefault="00AA5F64" w:rsidP="00FA3A9C">
      <w:pPr>
        <w:numPr>
          <w:ilvl w:val="0"/>
          <w:numId w:val="6"/>
        </w:num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 xml:space="preserve">выпуски информационных бюллетеней, стенгазет, организации выставок методической литературы для родителей по вопросам здоровьесбережения; </w:t>
      </w:r>
      <w:r w:rsidRPr="000920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5F64" w:rsidRPr="00092099" w:rsidRDefault="00AA5F64" w:rsidP="00FA3A9C">
      <w:pPr>
        <w:numPr>
          <w:ilvl w:val="0"/>
          <w:numId w:val="6"/>
        </w:num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организацию выставок литературы в библиотеке, информационных стендов, </w:t>
      </w:r>
      <w:r w:rsidRPr="00092099">
        <w:rPr>
          <w:rFonts w:ascii="Times New Roman" w:hAnsi="Times New Roman"/>
          <w:sz w:val="24"/>
          <w:szCs w:val="24"/>
        </w:rPr>
        <w:t>школьных</w:t>
      </w:r>
      <w:r w:rsidRPr="00092099">
        <w:rPr>
          <w:rFonts w:ascii="Times New Roman" w:hAnsi="Times New Roman"/>
          <w:color w:val="000000"/>
          <w:sz w:val="24"/>
          <w:szCs w:val="24"/>
        </w:rPr>
        <w:t xml:space="preserve"> газет, радиопередач, разработка соответствующей страницы школьного сайта, организация обсуждения на форуме школьног сайта и т. п.</w:t>
      </w:r>
    </w:p>
    <w:p w:rsidR="00AA5F64" w:rsidRPr="00092099" w:rsidRDefault="00AA5F64" w:rsidP="00FA3A9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5F64" w:rsidRPr="00FA3A9C" w:rsidRDefault="00AA5F64" w:rsidP="00FA3A9C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A3A9C">
        <w:rPr>
          <w:rFonts w:ascii="Times New Roman" w:hAnsi="Times New Roman"/>
          <w:i/>
          <w:color w:val="000000"/>
          <w:sz w:val="24"/>
          <w:szCs w:val="24"/>
        </w:rPr>
        <w:t xml:space="preserve">6. </w:t>
      </w:r>
      <w:r w:rsidRPr="00FA3A9C">
        <w:rPr>
          <w:rFonts w:ascii="Times New Roman" w:hAnsi="Times New Roman"/>
          <w:b/>
          <w:i/>
          <w:color w:val="000000"/>
          <w:sz w:val="24"/>
          <w:szCs w:val="24"/>
        </w:rPr>
        <w:t>Валеологическое просвещение педагогов.</w:t>
      </w:r>
    </w:p>
    <w:p w:rsidR="00AA5F64" w:rsidRPr="00092099" w:rsidRDefault="00AA5F64" w:rsidP="00FA3A9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5F64" w:rsidRPr="00092099" w:rsidRDefault="00AA5F64" w:rsidP="00FA3A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color w:val="000000"/>
          <w:sz w:val="24"/>
          <w:szCs w:val="24"/>
        </w:rPr>
        <w:t xml:space="preserve"> В школе ведется работа по валеологическому просвещению педагогического коллектива.</w:t>
      </w:r>
      <w:r w:rsidRPr="00092099">
        <w:rPr>
          <w:rFonts w:ascii="Times New Roman" w:hAnsi="Times New Roman"/>
          <w:sz w:val="24"/>
          <w:szCs w:val="24"/>
        </w:rPr>
        <w:t xml:space="preserve"> Для  учителей и других сотрудников школы проводится цикл лекций «Здоровый учитель - залог психологического комфорта на уроке», «Взаимосвязь здоровья учителя и здоровья школьников»,  «Психологические аспекты профессионально-педагогического общения»,  «Гуманистический стиль общения учителя как фактор здоровья школьников» и т.д. Организовано самообразование учителей по вопросам психофизического оздо</w:t>
      </w:r>
      <w:r w:rsidRPr="00092099">
        <w:rPr>
          <w:rFonts w:ascii="Times New Roman" w:hAnsi="Times New Roman"/>
          <w:sz w:val="24"/>
          <w:szCs w:val="24"/>
        </w:rPr>
        <w:softHyphen/>
        <w:t>ровления учащихся, проведение «круглых столов»  на тему «Валеологическая направлен</w:t>
      </w:r>
      <w:r w:rsidRPr="00092099">
        <w:rPr>
          <w:rFonts w:ascii="Times New Roman" w:hAnsi="Times New Roman"/>
          <w:sz w:val="24"/>
          <w:szCs w:val="24"/>
        </w:rPr>
        <w:softHyphen/>
        <w:t>ность учебных предметов»,  проведение методических консультаций: методика проведения физкультминуток в 1-4-х классах; методика и организация домашних заданий в соответствии с гигиеническими требованиями;</w:t>
      </w:r>
    </w:p>
    <w:p w:rsidR="00AA5F64" w:rsidRPr="00FA3A9C" w:rsidRDefault="00AA5F64" w:rsidP="00FA3A9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требования к режиму работы группы продлённого дня; физические упражнения и игры в группах продлённого дня; физкультминутки во время выполнения домашних заданий; физические упражнения и игры в часы отдыха; занятия в группах корригирующей гимнастики; занятия в спортивных секциях</w:t>
      </w:r>
    </w:p>
    <w:p w:rsidR="00AA5F64" w:rsidRPr="00092099" w:rsidRDefault="00AA5F64" w:rsidP="00FA3A9C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2099">
        <w:rPr>
          <w:rFonts w:ascii="Times New Roman" w:hAnsi="Times New Roman"/>
          <w:b/>
          <w:color w:val="000000"/>
          <w:sz w:val="24"/>
          <w:szCs w:val="24"/>
        </w:rPr>
        <w:t>Оценка эффективности реализации программы</w:t>
      </w:r>
    </w:p>
    <w:p w:rsidR="00AA5F64" w:rsidRPr="00092099" w:rsidRDefault="00AA5F64" w:rsidP="00FA3A9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выявление:</w:t>
      </w:r>
    </w:p>
    <w:p w:rsidR="00AA5F64" w:rsidRPr="00092099" w:rsidRDefault="00AA5F64" w:rsidP="00FA3A9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 xml:space="preserve">динамики сезонных заболеваний; </w:t>
      </w:r>
    </w:p>
    <w:p w:rsidR="00AA5F64" w:rsidRPr="00092099" w:rsidRDefault="00AA5F64" w:rsidP="00FA3A9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 xml:space="preserve">динамики школьного травматизма; </w:t>
      </w:r>
    </w:p>
    <w:p w:rsidR="00AA5F64" w:rsidRPr="00092099" w:rsidRDefault="00AA5F64" w:rsidP="00FA3A9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динамики хронических заболеваний учащихся;</w:t>
      </w:r>
    </w:p>
    <w:p w:rsidR="00AA5F64" w:rsidRPr="00092099" w:rsidRDefault="00AA5F64" w:rsidP="00FA3A9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динамики утомляемости учащихся;</w:t>
      </w:r>
    </w:p>
    <w:p w:rsidR="00AA5F64" w:rsidRPr="00092099" w:rsidRDefault="00AA5F64" w:rsidP="00FA3A9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уровня  физического развития;</w:t>
      </w:r>
    </w:p>
    <w:p w:rsidR="00AA5F64" w:rsidRPr="00092099" w:rsidRDefault="00AA5F64" w:rsidP="00FA3A9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уровня психологического комфорта в классном коллективе в урочной и внеурочной деятельности и т.п;</w:t>
      </w:r>
    </w:p>
    <w:p w:rsidR="00AA5F64" w:rsidRPr="00FA3A9C" w:rsidRDefault="00AA5F64" w:rsidP="00FA3A9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уровня компетентности учащихся в области здоровьесбережения и др.</w:t>
      </w:r>
    </w:p>
    <w:p w:rsidR="00AA5F64" w:rsidRPr="00FA3A9C" w:rsidRDefault="00AA5F64" w:rsidP="00FA3A9C">
      <w:pPr>
        <w:shd w:val="clear" w:color="auto" w:fill="FFFFFF"/>
        <w:tabs>
          <w:tab w:val="left" w:leader="underscore" w:pos="1102"/>
          <w:tab w:val="left" w:pos="2261"/>
          <w:tab w:val="left" w:leader="underscore" w:pos="2777"/>
          <w:tab w:val="left" w:pos="7075"/>
        </w:tabs>
        <w:spacing w:before="79"/>
        <w:ind w:left="389"/>
        <w:jc w:val="both"/>
        <w:rPr>
          <w:rFonts w:ascii="Times New Roman" w:hAnsi="Times New Roman"/>
          <w:b/>
          <w:sz w:val="24"/>
          <w:szCs w:val="24"/>
        </w:rPr>
      </w:pPr>
      <w:r w:rsidRPr="00092099">
        <w:rPr>
          <w:rFonts w:ascii="Times New Roman" w:hAnsi="Times New Roman"/>
          <w:b/>
          <w:sz w:val="24"/>
          <w:szCs w:val="24"/>
        </w:rPr>
        <w:t xml:space="preserve"> Материально-техническая база.</w:t>
      </w:r>
    </w:p>
    <w:p w:rsidR="00AA5F64" w:rsidRPr="00092099" w:rsidRDefault="00AA5F64" w:rsidP="00FA3A9C">
      <w:pPr>
        <w:shd w:val="clear" w:color="auto" w:fill="FFFFFF"/>
        <w:tabs>
          <w:tab w:val="left" w:leader="underscore" w:pos="1102"/>
          <w:tab w:val="left" w:pos="2261"/>
          <w:tab w:val="left" w:leader="underscore" w:pos="2777"/>
          <w:tab w:val="left" w:pos="7075"/>
        </w:tabs>
        <w:spacing w:before="79"/>
        <w:ind w:left="-142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Для реализации программы  в школе имеются следующие условия:</w:t>
      </w:r>
    </w:p>
    <w:p w:rsidR="00AA5F64" w:rsidRPr="00092099" w:rsidRDefault="00AA5F64" w:rsidP="00FA3A9C">
      <w:pPr>
        <w:shd w:val="clear" w:color="auto" w:fill="FFFFFF"/>
        <w:tabs>
          <w:tab w:val="left" w:leader="underscore" w:pos="1102"/>
          <w:tab w:val="left" w:pos="2261"/>
          <w:tab w:val="left" w:leader="underscore" w:pos="2777"/>
          <w:tab w:val="left" w:pos="7075"/>
        </w:tabs>
        <w:spacing w:before="79"/>
        <w:ind w:left="-142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- школа работает   в 1 смену;</w:t>
      </w:r>
    </w:p>
    <w:p w:rsidR="00AA5F64" w:rsidRPr="00092099" w:rsidRDefault="00AA5F64" w:rsidP="00FA3A9C">
      <w:pPr>
        <w:shd w:val="clear" w:color="auto" w:fill="FFFFFF"/>
        <w:tabs>
          <w:tab w:val="left" w:leader="underscore" w:pos="1102"/>
          <w:tab w:val="left" w:pos="2261"/>
          <w:tab w:val="left" w:leader="underscore" w:pos="2777"/>
          <w:tab w:val="left" w:pos="7075"/>
        </w:tabs>
        <w:spacing w:before="79"/>
        <w:ind w:left="-142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 xml:space="preserve">- имеется спортзал и тренажерный зал; </w:t>
      </w:r>
    </w:p>
    <w:p w:rsidR="00AA5F64" w:rsidRPr="00092099" w:rsidRDefault="00AA5F64" w:rsidP="00FA3A9C">
      <w:pPr>
        <w:shd w:val="clear" w:color="auto" w:fill="FFFFFF"/>
        <w:tabs>
          <w:tab w:val="left" w:leader="underscore" w:pos="1102"/>
          <w:tab w:val="left" w:pos="2261"/>
          <w:tab w:val="left" w:leader="underscore" w:pos="2777"/>
          <w:tab w:val="left" w:pos="7075"/>
        </w:tabs>
        <w:spacing w:before="79"/>
        <w:ind w:left="-142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-  в наличии медицинский кабинет;</w:t>
      </w:r>
    </w:p>
    <w:p w:rsidR="00AA5F64" w:rsidRPr="00092099" w:rsidRDefault="00AA5F64" w:rsidP="00FA3A9C">
      <w:pPr>
        <w:shd w:val="clear" w:color="auto" w:fill="FFFFFF"/>
        <w:tabs>
          <w:tab w:val="left" w:leader="underscore" w:pos="1102"/>
          <w:tab w:val="left" w:pos="2261"/>
          <w:tab w:val="left" w:leader="underscore" w:pos="2777"/>
          <w:tab w:val="left" w:pos="7075"/>
        </w:tabs>
        <w:spacing w:before="79"/>
        <w:ind w:left="-142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- спортплощадка;</w:t>
      </w:r>
    </w:p>
    <w:p w:rsidR="00AA5F64" w:rsidRPr="00092099" w:rsidRDefault="00AA5F64" w:rsidP="00FA3A9C">
      <w:pPr>
        <w:shd w:val="clear" w:color="auto" w:fill="FFFFFF"/>
        <w:tabs>
          <w:tab w:val="left" w:leader="underscore" w:pos="1102"/>
          <w:tab w:val="left" w:pos="2261"/>
          <w:tab w:val="left" w:leader="underscore" w:pos="2777"/>
          <w:tab w:val="left" w:pos="7075"/>
        </w:tabs>
        <w:spacing w:before="79"/>
        <w:ind w:left="-142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- зона отдыха, парковая зона</w:t>
      </w:r>
    </w:p>
    <w:p w:rsidR="00AA5F64" w:rsidRPr="00092099" w:rsidRDefault="00AA5F64" w:rsidP="00FA3A9C">
      <w:pPr>
        <w:shd w:val="clear" w:color="auto" w:fill="FFFFFF"/>
        <w:spacing w:before="199"/>
        <w:ind w:left="-993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092099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</w:t>
      </w:r>
      <w:r w:rsidRPr="00092099">
        <w:rPr>
          <w:rFonts w:ascii="Times New Roman" w:hAnsi="Times New Roman"/>
          <w:b/>
          <w:bCs/>
          <w:spacing w:val="-7"/>
          <w:sz w:val="24"/>
          <w:szCs w:val="24"/>
        </w:rPr>
        <w:t xml:space="preserve"> Ожидаемые результаты.</w:t>
      </w:r>
    </w:p>
    <w:p w:rsidR="00AA5F64" w:rsidRPr="00092099" w:rsidRDefault="00AA5F64" w:rsidP="00FA3A9C">
      <w:pPr>
        <w:shd w:val="clear" w:color="auto" w:fill="FFFFFF"/>
        <w:spacing w:before="199" w:line="360" w:lineRule="auto"/>
        <w:ind w:left="-993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092099">
        <w:rPr>
          <w:rFonts w:ascii="Times New Roman" w:hAnsi="Times New Roman"/>
          <w:b/>
          <w:bCs/>
          <w:spacing w:val="-7"/>
          <w:sz w:val="24"/>
          <w:szCs w:val="24"/>
        </w:rPr>
        <w:t>В ходе реализации программы ожидается достижение следующих результатов:</w:t>
      </w:r>
    </w:p>
    <w:p w:rsidR="00AA5F64" w:rsidRPr="00092099" w:rsidRDefault="00AA5F64" w:rsidP="00FA3A9C">
      <w:pPr>
        <w:spacing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pacing w:val="-6"/>
        </w:rPr>
        <w:t xml:space="preserve">- </w:t>
      </w:r>
      <w:r w:rsidRPr="00092099">
        <w:rPr>
          <w:rFonts w:ascii="Times New Roman" w:hAnsi="Times New Roman"/>
          <w:sz w:val="24"/>
          <w:szCs w:val="24"/>
        </w:rPr>
        <w:t>укрепление здоровья участников образова</w:t>
      </w:r>
      <w:r w:rsidRPr="00092099">
        <w:rPr>
          <w:rFonts w:ascii="Times New Roman" w:hAnsi="Times New Roman"/>
          <w:sz w:val="24"/>
          <w:szCs w:val="24"/>
        </w:rPr>
        <w:softHyphen/>
        <w:t>тельного процесса, создание безопасных условий жизнедеятельности обучающихся и охрана труда работников;</w:t>
      </w:r>
    </w:p>
    <w:p w:rsidR="00AA5F64" w:rsidRPr="00092099" w:rsidRDefault="00AA5F64" w:rsidP="00FA3A9C">
      <w:pPr>
        <w:spacing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-формирование валеологической образовательной среды, способствую</w:t>
      </w:r>
      <w:r w:rsidRPr="00092099">
        <w:rPr>
          <w:rFonts w:ascii="Times New Roman" w:hAnsi="Times New Roman"/>
          <w:sz w:val="24"/>
          <w:szCs w:val="24"/>
        </w:rPr>
        <w:softHyphen/>
        <w:t>щей сохранению и развитию здоровья физического, психического, соци</w:t>
      </w:r>
      <w:r w:rsidRPr="00092099">
        <w:rPr>
          <w:rFonts w:ascii="Times New Roman" w:hAnsi="Times New Roman"/>
          <w:sz w:val="24"/>
          <w:szCs w:val="24"/>
        </w:rPr>
        <w:softHyphen/>
        <w:t>ального и формирующей способность к творчеству.</w:t>
      </w:r>
    </w:p>
    <w:p w:rsidR="00AA5F64" w:rsidRPr="00092099" w:rsidRDefault="00AA5F64" w:rsidP="00FA3A9C">
      <w:pPr>
        <w:spacing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- сохранение здоровья обучающихся на уровне поступления в 1-й класс.</w:t>
      </w:r>
    </w:p>
    <w:p w:rsidR="00AA5F64" w:rsidRPr="00092099" w:rsidRDefault="00AA5F64" w:rsidP="00FA3A9C">
      <w:pPr>
        <w:spacing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- создание системы комплексного мониторинга состояния здоровья детей.</w:t>
      </w:r>
    </w:p>
    <w:p w:rsidR="00AA5F64" w:rsidRPr="00092099" w:rsidRDefault="00AA5F64" w:rsidP="00FA3A9C">
      <w:pPr>
        <w:spacing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>- уменьшение количества детей, склонных к вредным привычкам</w:t>
      </w:r>
      <w:r>
        <w:rPr>
          <w:rFonts w:ascii="Times New Roman" w:hAnsi="Times New Roman"/>
          <w:sz w:val="24"/>
          <w:szCs w:val="24"/>
        </w:rPr>
        <w:t>;</w:t>
      </w:r>
    </w:p>
    <w:p w:rsidR="00AA5F64" w:rsidRPr="00FA3A9C" w:rsidRDefault="00AA5F64" w:rsidP="00FA3A9C">
      <w:pPr>
        <w:spacing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092099">
        <w:rPr>
          <w:rFonts w:ascii="Times New Roman" w:hAnsi="Times New Roman"/>
          <w:sz w:val="24"/>
          <w:szCs w:val="24"/>
        </w:rPr>
        <w:t xml:space="preserve">- мотивация  внимания школьников и их родителей к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softHyphen/>
        <w:t>просам здорового образа жизни.</w:t>
      </w:r>
    </w:p>
    <w:p w:rsidR="00AA5F64" w:rsidRPr="00092099" w:rsidRDefault="00AA5F64" w:rsidP="00FA3A9C">
      <w:pPr>
        <w:shd w:val="clear" w:color="auto" w:fill="FFFFFF"/>
        <w:tabs>
          <w:tab w:val="left" w:pos="614"/>
        </w:tabs>
        <w:spacing w:before="2" w:line="240" w:lineRule="exact"/>
        <w:ind w:right="17"/>
        <w:jc w:val="both"/>
        <w:rPr>
          <w:rFonts w:ascii="Times New Roman" w:hAnsi="Times New Roman"/>
          <w:b/>
          <w:bCs/>
          <w:spacing w:val="-17"/>
          <w:sz w:val="26"/>
          <w:szCs w:val="26"/>
        </w:rPr>
      </w:pPr>
    </w:p>
    <w:p w:rsidR="00AA5F64" w:rsidRPr="00092099" w:rsidRDefault="00AA5F64" w:rsidP="00FA3A9C">
      <w:pPr>
        <w:shd w:val="clear" w:color="auto" w:fill="FFFFFF"/>
        <w:tabs>
          <w:tab w:val="left" w:pos="614"/>
        </w:tabs>
        <w:spacing w:before="2" w:line="240" w:lineRule="exact"/>
        <w:ind w:right="17"/>
        <w:jc w:val="both"/>
        <w:rPr>
          <w:rFonts w:ascii="Times New Roman" w:hAnsi="Times New Roman"/>
          <w:spacing w:val="-18"/>
        </w:rPr>
      </w:pPr>
      <w:r w:rsidRPr="00092099">
        <w:rPr>
          <w:rFonts w:ascii="Times New Roman" w:hAnsi="Times New Roman"/>
          <w:b/>
          <w:bCs/>
          <w:spacing w:val="-17"/>
          <w:sz w:val="26"/>
          <w:szCs w:val="26"/>
        </w:rPr>
        <w:t>ПЛАН   РЕАЛИЗАЦИИ КОМПЛЕКСНОЙ ПРОГРАММЫ «ЗДОРОВЬЕ»</w:t>
      </w:r>
    </w:p>
    <w:p w:rsidR="00AA5F64" w:rsidRPr="00092099" w:rsidRDefault="00AA5F64" w:rsidP="00FA3A9C">
      <w:pPr>
        <w:shd w:val="clear" w:color="auto" w:fill="FFFFFF"/>
        <w:tabs>
          <w:tab w:val="left" w:pos="1118"/>
        </w:tabs>
        <w:spacing w:line="298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553"/>
        <w:gridCol w:w="1908"/>
        <w:gridCol w:w="1181"/>
        <w:gridCol w:w="2444"/>
      </w:tblGrid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№</w:t>
            </w:r>
          </w:p>
        </w:tc>
        <w:tc>
          <w:tcPr>
            <w:tcW w:w="1856" w:type="pct"/>
          </w:tcPr>
          <w:p w:rsidR="00AA5F64" w:rsidRPr="00134D57" w:rsidRDefault="00AA5F64" w:rsidP="00FA3A9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мероприятия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сроки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классы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ответственные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Медико-профилактическая работа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0"/>
              </w:numPr>
              <w:tabs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Ежегодный медосмотр учащихся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М\с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0"/>
              </w:numPr>
              <w:tabs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Лонгитюдные обследования, диспансеризация учащихся.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М\с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0"/>
              </w:numPr>
              <w:tabs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Определение уровня физического развития и физической подготовки учащихся;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2, 5,8,11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М\с, учителя физкультуры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0"/>
              </w:numPr>
              <w:tabs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Диагностические исследования по определению  дозировки домашнего задания, влияния загруженности на здо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ровье учеников в режиме дня школы. Определение  оптимальной   учебной нагрузки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Психолог, м\с, зам. по  УВР.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0"/>
              </w:numPr>
              <w:tabs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Выполнение мероприятий по обеспечению    санитарно-гигиенического    режима  в школе, организации   комфортной вещно-пространственной среды.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М\с, классные руководители, РК классов.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Обеспечение школы препаратами, необходимыми для оказания неот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ложной и лечебно-профилактической помощи учащимся и учителям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Заместитель ди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ректора по АХЧ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Оздоровительные мероприятия с учащимися в  пришкольном оздоровительном лагере «Родник»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Воспитатели, начальник лагеря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Пропаганда  физической культуры среди учащихся и педагогов.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Учителя физкультуры, биологии,  классные руководители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нарушения зрения (внедре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ние обязательных физкультминуток с элементами корригирующей  офтальмогимнастики  )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Учителя- предметники, Кл. рук. нач. школа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Организация групп корригирующей гимнастики для учащихся на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чальных классов, имеющих нарушение осанки.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м\с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Проведение иммунопрофилактики гриппа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Медработники   |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Организация отдыха учащихся в период летних каникул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Зам.по ВР</w:t>
            </w:r>
          </w:p>
        </w:tc>
      </w:tr>
      <w:tr w:rsidR="00AA5F64" w:rsidRPr="00134D57" w:rsidTr="00EB52EA">
        <w:tc>
          <w:tcPr>
            <w:tcW w:w="5000" w:type="pct"/>
            <w:gridSpan w:val="5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sz w:val="24"/>
                <w:szCs w:val="24"/>
              </w:rPr>
              <w:t>Психологическое здоровье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Контроль за отбором детей в 1-й класс по критериям медико-педа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гогической готовности к обучению в школе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Май - август ежегодно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Психологическая служба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Помощь психолога школы в решении проблем взаимоотношений ме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жду участниками учебно-воспитательного процесса (тестирование, тренинги)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М\с, зам по ВР, классные руководители.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Оказание помощи в разрешении конфликтных ситуаций, переживае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мых детьми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руководители, зам. по ВР.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Психологическая коррекция и диагностика отклоняющегося поведения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Выявление неблагоприятных факторов воздействия со стороны окру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жения, приводящих к нарушению поведения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Организация работы «Школы для родителей» по вопросам общения с ребёнком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Цикл лекций по теме «Психология здоровья»: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Психическое здоровье. Секрет нервной системы.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Эмоции человека и здоровье.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Нервное истощение, нервная депрессия, нервное напряжение,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развитие неврастении.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Способы создания мощной нервной силы.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Формирование индивидуального способа саморегуляции.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Духовно-нравственное здоровье человека и его взаимосвязь с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другими компонентами здоровья.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Отношение к себе, окружающим людям и здоровье.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Кризисные состояния у подростков.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Тренинг по разрешению конфликтных ситуаций в школе, в семье.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  <w:tr w:rsidR="00AA5F64" w:rsidRPr="00134D57" w:rsidTr="00EB52EA">
        <w:tc>
          <w:tcPr>
            <w:tcW w:w="5000" w:type="pct"/>
            <w:gridSpan w:val="5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sz w:val="24"/>
                <w:szCs w:val="24"/>
              </w:rPr>
              <w:t>Социальное здоровье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Оказание адресной помощи детям из малообеспеченных семей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Обеспечение питанием в школьной столовой за счет бюджетных средств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руководители, зам по ВР</w:t>
            </w:r>
          </w:p>
        </w:tc>
      </w:tr>
      <w:tr w:rsidR="00AA5F64" w:rsidRPr="00134D57" w:rsidTr="00EB52EA">
        <w:trPr>
          <w:trHeight w:val="1312"/>
        </w:trPr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Медико-социальный патронаж детей-инвалидов, обучающихся на дому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Зам по УВР Социальный педагог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Патронаж учащихся, которые находятся под опекой, с целью контроля расходования получаемых средств и ведения здорового образа жизни опекаемого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Зам по ВР Социальный педагог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Обследование детей из неблагополучных семей с целью выявления негативного влияния и его устранения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 раз в четверг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Выявление группы риска по социальной дезадаптации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Психологи, классные руководители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Помощь в разрешении конфликтных ситуаций, переживаемых детьми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AA5F64" w:rsidRPr="00134D57" w:rsidTr="00EB52EA">
        <w:tc>
          <w:tcPr>
            <w:tcW w:w="5000" w:type="pct"/>
            <w:gridSpan w:val="5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Физкультурно-оздоровительные мероприятия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Организация урока физической культуры с учётом мониторинга уровня физиче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ского здоровья и индивидуальных особенностей учащихся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Болотов В.А.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Не реже 3 раз в год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Болотов В.А.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Выпуск информационных бюллетеней спортивных событий школы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Ученическое самоуправле-ние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092099" w:rsidRDefault="00AA5F64" w:rsidP="00FA3A9C">
            <w:pPr>
              <w:pStyle w:val="BodyTextIndent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Болотов В.А.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092099" w:rsidRDefault="00AA5F64" w:rsidP="00FA3A9C">
            <w:pPr>
              <w:pStyle w:val="BodyTextIndent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по минифутболу.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Болотов В.А.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092099" w:rsidRDefault="00AA5F64" w:rsidP="00FA3A9C">
            <w:pPr>
              <w:pStyle w:val="BodyTextIndent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Первенство школы по волейболу и пионерболу.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Болотов В.А.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092099" w:rsidRDefault="00AA5F64" w:rsidP="00FA3A9C">
            <w:pPr>
              <w:pStyle w:val="BodyTextIndent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Болотов В.А.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092099" w:rsidRDefault="00AA5F64" w:rsidP="00FA3A9C">
            <w:pPr>
              <w:pStyle w:val="BodyTextIndent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Первенство школы по баскетболу.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Репишевская Г.Н.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092099" w:rsidRDefault="00AA5F64" w:rsidP="00FA3A9C">
            <w:pPr>
              <w:pStyle w:val="BodyTextIndent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Участие в районном первенстве по волейболу.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Репишевская Г.Н.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092099" w:rsidRDefault="00AA5F64" w:rsidP="00FA3A9C">
            <w:pPr>
              <w:pStyle w:val="BodyTextIndent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Участие школьной команды в зональных соревнованиях.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Болотов В.А.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092099" w:rsidRDefault="00AA5F64" w:rsidP="00FA3A9C">
            <w:pPr>
              <w:pStyle w:val="BodyTextIndent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Первенство района по футболу.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Болотов В.А.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092099" w:rsidRDefault="00AA5F64" w:rsidP="00FA3A9C">
            <w:pPr>
              <w:pStyle w:val="BodyTextIndent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Первенство района по лёгкой атлетике.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Болотов В.А.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092099" w:rsidRDefault="00AA5F64" w:rsidP="00FA3A9C">
            <w:pPr>
              <w:pStyle w:val="BodyTextIndent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Болотов В.А.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092099" w:rsidRDefault="00AA5F64" w:rsidP="00FA3A9C">
            <w:pPr>
              <w:pStyle w:val="BodyTextIndent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Участие в районных туриаде и «Зарнице».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Болотов В.А.</w:t>
            </w:r>
          </w:p>
        </w:tc>
      </w:tr>
      <w:tr w:rsidR="00AA5F64" w:rsidRPr="00134D57" w:rsidTr="00EB52EA">
        <w:tc>
          <w:tcPr>
            <w:tcW w:w="5000" w:type="pct"/>
            <w:gridSpan w:val="5"/>
          </w:tcPr>
          <w:p w:rsidR="00AA5F64" w:rsidRPr="00134D57" w:rsidRDefault="00AA5F64" w:rsidP="00FA3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sz w:val="24"/>
                <w:szCs w:val="24"/>
              </w:rPr>
              <w:t>Валеологическое просвещение педагогов.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Цикл лекций по саморегуляции: Здоровый учитель - залог психологического комфорта на уроке. Взаимосвязь здоровья учителя и здоровья школьников. Психологические аспекты профессионально-педагогического общения. Гуманистически й стиль общения учителя как фактор здоровья школьников. Регуляция психического состояния и саморегуляция. Управление своей работоспособностью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Тренинговые занятия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Организация самообразования учителей по вопросам психофизического оздо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ровления учащихся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Психологические консультации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Знакомство с новинками методической литературы по вопросам здоровья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Проведение «круглых столов» по секциям на тему «Валеологическая направлен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ность учебных предметов»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Скрининговое обследование педколлектива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Проведение педсоветов: использование в работе учителя здоровьесберегающих технологий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Проведение методических консультаций: методика проведения физкультминуток в 1-8-х классах; методика и организация домашних заданий в соответствии с гигиеническими требованиями;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требования к режиму работы группы продлённого дня; физические упражнения и игры в группах продлённого дня; физкультминутки во время выполнения домашних заданий; физические упражнения и игры в часы отдыха; занятия в группах корригирующей гимнастики; занятия в спортивных секциях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A5F64" w:rsidRPr="00134D57" w:rsidTr="00EB52EA">
        <w:tc>
          <w:tcPr>
            <w:tcW w:w="5000" w:type="pct"/>
            <w:gridSpan w:val="5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sz w:val="24"/>
                <w:szCs w:val="24"/>
              </w:rPr>
              <w:t>Охрана труда и здоровья участников  образовательного процесса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Соответствие режима работы школы Уставу школы и гигиениче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ским требованиям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134D57">
              <w:rPr>
                <w:rFonts w:ascii="Times New Roman" w:hAnsi="Times New Roman"/>
                <w:sz w:val="24"/>
                <w:szCs w:val="24"/>
              </w:rPr>
              <w:t>ция школы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Проведение паспортизации и учебных кабинетов, мастерских, спортзала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134D57">
              <w:rPr>
                <w:rFonts w:ascii="Times New Roman" w:hAnsi="Times New Roman"/>
                <w:sz w:val="24"/>
                <w:szCs w:val="24"/>
              </w:rPr>
              <w:t>ция школы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Разработка и пересмотр инструкций по охране труда работников и учащихся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Инспектор по охране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Своевременное проведение инструктажа по технике безопасности обучающихся, педагогов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Инспектор по охране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всеми сотрудниками и учащи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мися школы при организации учебно-воспитательного процесса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</w:pPr>
            <w:r w:rsidRPr="00134D57">
              <w:rPr>
                <w:rFonts w:ascii="Times New Roman" w:hAnsi="Times New Roman"/>
                <w:sz w:val="24"/>
                <w:szCs w:val="24"/>
              </w:rPr>
              <w:t>Инспектор по охране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Обеспечение достаточной освещённости искусственным светом всех учебных комнат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Заместитель    I директора по АХЧ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Обеспечение оптимального воздушно-теплового режима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Заместитель    I директора по АХЧ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Обеспечение кабинетов повышенной опасности медицинскими ап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течками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с учётом специфики курса основ безопасности жизнедеятельности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Учителя      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Использование ТСО с соблюдением правил их эксплуатации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Учителя      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Введение в обязательном порядке физкультминутки в ходе уроков (5-8-е классы)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Заместитель     директора по ОТ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питания учащихся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Ст.повар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М\С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Организация инструктивно-методических занятий с педагогами по методике проведения занятий с детьми по Правилам дорожного движения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Школьный инспектор по охране        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Организация изучения Правил дорожного движения с детьми со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гласно программе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Проведение встреч с работниками ГИБДД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Школьный инспектор по профилактике ДДТТ         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Создание отрядов юных инспекторов движения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Школьный инспектор по профилактике ДДТТ         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Оформление уголка по безопасности дорожного движения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Школьный инспектор по профилактике ДДТТ         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Обсуждение на родительских собраниях вопросов по профилактике ДДТТ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Школьный инспектор по профилактике ДДТТ  </w:t>
            </w:r>
          </w:p>
        </w:tc>
      </w:tr>
      <w:tr w:rsidR="00AA5F64" w:rsidRPr="00134D57" w:rsidTr="00EB52EA">
        <w:tc>
          <w:tcPr>
            <w:tcW w:w="5000" w:type="pct"/>
            <w:gridSpan w:val="5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sz w:val="24"/>
                <w:szCs w:val="24"/>
              </w:rPr>
              <w:t>Пропаганда здорового образа жизни.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Беседы по темам «Значение режима питания» , «Что такое здоровое питание» и т.д. (2-11-и кл.). 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темам: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Возрастные особенности детей. Организация труда и отдыха в семье (1-3-и кл.).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Укрепление здоровья, предупреждение утомляемости, инфекци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онных заболеваний у подростков. (5-7-е кл.).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Возрастные и психологические особенности старших подростков (8-11-екл.)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Режим дня. Организация свободного времени (1-3-и кл.). Режим дня. Организация свободного времени (5-7-е кл.). Соблюдение подростками правил личной и общественной гигиены (8-11-екл.)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Закаливание. Профилактика простудных и инфекционных заболе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ваний (1-3-и кл.).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Закаливание. Профилактика простудных и инфекционных заболе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 xml:space="preserve">ваний (5-7-е кл.). 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Соблюдение правил личной и общественной гигиены (1-3-и кл.) Соблюдение детьми правил личной и общественной гигиены (5-7-е кл.). 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Медработник школы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Физкультура и спорт. Значение занятий спортом для здоровья де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тей (1-3-и кл.). Физическая подготовка. Её необходимость в жизни (8-11-е кл.)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Учителя физкультуры, медработник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Профилактика   травма</w:t>
            </w:r>
            <w:r w:rsidRPr="00134D57">
              <w:rPr>
                <w:rFonts w:ascii="Times New Roman" w:hAnsi="Times New Roman"/>
                <w:sz w:val="24"/>
                <w:szCs w:val="24"/>
              </w:rPr>
              <w:softHyphen/>
              <w:t>тизма во время подвижных игр, занятий спортом. (2-4 кл.), (5-11 кл).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Учителя физкультуры, медработник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Здоровье и выбор профессии (8-11-е кл.)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Учителя физкультуры, медработник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Курение, алкоголь, наркотики. Их отрицательное влияние (8-11-е кл.)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Учителя физкультуры, медработник</w:t>
            </w:r>
          </w:p>
        </w:tc>
      </w:tr>
      <w:tr w:rsidR="00AA5F64" w:rsidRPr="00134D57" w:rsidTr="00EB52EA">
        <w:tc>
          <w:tcPr>
            <w:tcW w:w="5000" w:type="pct"/>
            <w:gridSpan w:val="5"/>
          </w:tcPr>
          <w:p w:rsidR="00AA5F64" w:rsidRPr="00134D57" w:rsidRDefault="00AA5F64" w:rsidP="00FA3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sz w:val="24"/>
                <w:szCs w:val="24"/>
              </w:rPr>
              <w:t>Пропаганда здорового питания</w:t>
            </w:r>
          </w:p>
        </w:tc>
      </w:tr>
      <w:tr w:rsidR="00AA5F64" w:rsidRPr="00134D57" w:rsidTr="00EB52EA">
        <w:tc>
          <w:tcPr>
            <w:tcW w:w="5000" w:type="pct"/>
            <w:gridSpan w:val="5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Работа с учащимися 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Анкетирование обучающихся по организации школьного питания.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Отв.за питание,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09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Постановка на бесплатное  питание льготных категорий обучающихся.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Отв.за питание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Семейные праздники. Культура питания моей семьи.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099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анизатор</w:t>
            </w:r>
            <w:r w:rsidRPr="000920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Отв.за питание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Пропага</w:t>
            </w:r>
            <w:r w:rsidRPr="00134D57">
              <w:rPr>
                <w:rFonts w:ascii="Times New Roman" w:hAnsi="Times New Roman"/>
                <w:sz w:val="24"/>
                <w:szCs w:val="24"/>
              </w:rPr>
              <w:t>нда здорового питания в курсе «К</w:t>
            </w:r>
            <w:r w:rsidRPr="00092099">
              <w:rPr>
                <w:rFonts w:ascii="Times New Roman" w:hAnsi="Times New Roman"/>
                <w:sz w:val="24"/>
                <w:szCs w:val="24"/>
              </w:rPr>
              <w:t>улинария» в рамках  образовательной программы «Технология», на уроках биологии.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 xml:space="preserve"> учитель биологии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Выставка книг «Учитесь здравствовать».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Октябрь  апрель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Классные часы по пропаганде здорового питания: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 xml:space="preserve"> «Фрукты, овощи важны, фрукты, овощи нужны» - начальная школа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«Питание и здоровье»- 5-7 классы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«Химия и питание или что мы едим» - 8 классы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«Здоровая пища для всей семьи»- 9-11 кл.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сладкоежки</w:t>
            </w:r>
            <w:r w:rsidRPr="00134D57">
              <w:rPr>
                <w:rFonts w:ascii="Times New Roman" w:hAnsi="Times New Roman"/>
                <w:sz w:val="24"/>
                <w:szCs w:val="24"/>
              </w:rPr>
              <w:t xml:space="preserve">. Классный праздник. 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Неделя Здорового Образа Жизни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1.выпуск стенных газет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2.конкурс «Блюда национальной кухни»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3.фотоконкурс «Как питаешься – так и улыбаешься»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Зав.школьной библиотекой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Круглый, стол, деловая игра, дискуссия «Разговор о  здоровом питании», «Что вкусно, что полезно» и т.д.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Отв.за питание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Класс. руководители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Ведение курсов «Разговор о правильном питании»Ю,  методических рекомендаций по пропаганде  здорового питания.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A5F64" w:rsidRPr="00134D57" w:rsidTr="00EB52EA">
        <w:tc>
          <w:tcPr>
            <w:tcW w:w="5000" w:type="pct"/>
            <w:gridSpan w:val="5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педколлективом 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1.</w:t>
            </w:r>
            <w:r w:rsidRPr="00134D57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092099">
              <w:rPr>
                <w:rFonts w:ascii="Times New Roman" w:hAnsi="Times New Roman"/>
                <w:sz w:val="24"/>
                <w:szCs w:val="24"/>
              </w:rPr>
              <w:t xml:space="preserve"> с классными руководителями «Организация питания в школьной столовой».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17" w:type="pct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 xml:space="preserve">Отв.за питание, классные руководители, </w:t>
            </w: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Проведение классных часов и родительских собраний  по пропаганде здорового питания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В течение года по планам классных руководителей</w:t>
            </w:r>
          </w:p>
        </w:tc>
        <w:tc>
          <w:tcPr>
            <w:tcW w:w="617" w:type="pct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Отв.за питание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Осуществление постоянного контроля  за питанием обучающихся своего класса.</w:t>
            </w:r>
          </w:p>
        </w:tc>
        <w:tc>
          <w:tcPr>
            <w:tcW w:w="99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Класс.руководители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Обсуждение вопросов горячего питания школьников на совещаниях педагогического коллектива.</w:t>
            </w:r>
          </w:p>
        </w:tc>
        <w:tc>
          <w:tcPr>
            <w:tcW w:w="99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Отв.за питание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В</w:t>
            </w:r>
            <w:r w:rsidRPr="00134D57">
              <w:rPr>
                <w:rFonts w:ascii="Times New Roman" w:hAnsi="Times New Roman"/>
                <w:sz w:val="24"/>
                <w:szCs w:val="24"/>
              </w:rPr>
              <w:t>ыявление детей с заболеваниями Ж</w:t>
            </w:r>
            <w:r w:rsidRPr="00092099">
              <w:rPr>
                <w:rFonts w:ascii="Times New Roman" w:hAnsi="Times New Roman"/>
                <w:sz w:val="24"/>
                <w:szCs w:val="24"/>
              </w:rPr>
              <w:t>КТ и постановка на диетическое питание.</w:t>
            </w:r>
          </w:p>
        </w:tc>
        <w:tc>
          <w:tcPr>
            <w:tcW w:w="99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Медработник, классные руководители</w:t>
            </w:r>
          </w:p>
        </w:tc>
      </w:tr>
      <w:tr w:rsidR="00AA5F64" w:rsidRPr="00134D57" w:rsidTr="00EB52EA">
        <w:tc>
          <w:tcPr>
            <w:tcW w:w="5000" w:type="pct"/>
            <w:gridSpan w:val="5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Изучение отношения родителей к организации горячего питания в школе. (Анкетирование)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Отв.за питание</w:t>
            </w:r>
          </w:p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Информационные листки для родителей о правилах постановки на льготное питание.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 xml:space="preserve">Привлечение членов </w:t>
            </w:r>
            <w:r w:rsidRPr="00134D57">
              <w:rPr>
                <w:rFonts w:ascii="Times New Roman" w:hAnsi="Times New Roman"/>
                <w:sz w:val="24"/>
                <w:szCs w:val="24"/>
              </w:rPr>
              <w:t>Управляющего</w:t>
            </w:r>
            <w:r w:rsidRPr="00092099">
              <w:rPr>
                <w:rFonts w:ascii="Times New Roman" w:hAnsi="Times New Roman"/>
                <w:sz w:val="24"/>
                <w:szCs w:val="24"/>
              </w:rPr>
              <w:t xml:space="preserve"> Совета школы для содействия повышению качества работы школьной столовой.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Лекторий для родителей «Здоровье вашей семьи»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Зам.директора по  ВР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внеклассных мероприятий,  связанных с формированием правильного отношения к ЗОЖ.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Клас.руководители</w:t>
            </w:r>
          </w:p>
        </w:tc>
      </w:tr>
      <w:tr w:rsidR="00AA5F64" w:rsidRPr="00134D57" w:rsidTr="00EB52EA">
        <w:tc>
          <w:tcPr>
            <w:tcW w:w="253" w:type="pct"/>
          </w:tcPr>
          <w:p w:rsidR="00AA5F64" w:rsidRPr="00134D57" w:rsidRDefault="00AA5F64" w:rsidP="00FA3A9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vAlign w:val="center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99">
              <w:rPr>
                <w:rFonts w:ascii="Times New Roman" w:hAnsi="Times New Roman"/>
                <w:sz w:val="24"/>
                <w:szCs w:val="24"/>
              </w:rPr>
              <w:t>Размещение информации на школьном сайте.</w:t>
            </w:r>
          </w:p>
        </w:tc>
        <w:tc>
          <w:tcPr>
            <w:tcW w:w="99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AA5F64" w:rsidRPr="00092099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 w:rsidRPr="00092099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0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5F64" w:rsidRPr="00092099" w:rsidRDefault="00AA5F64" w:rsidP="00FA3A9C">
      <w:pPr>
        <w:shd w:val="clear" w:color="auto" w:fill="FFFFFF"/>
        <w:spacing w:before="106"/>
        <w:jc w:val="both"/>
        <w:rPr>
          <w:rFonts w:ascii="Times New Roman" w:hAnsi="Times New Roman"/>
          <w:b/>
          <w:bCs/>
          <w:spacing w:val="-8"/>
          <w:sz w:val="24"/>
          <w:szCs w:val="24"/>
          <w:u w:val="single"/>
        </w:rPr>
      </w:pPr>
      <w:r w:rsidRPr="00092099"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>Экологическое воспитание учащихся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4513"/>
        <w:gridCol w:w="1379"/>
        <w:gridCol w:w="1081"/>
        <w:gridCol w:w="1764"/>
      </w:tblGrid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Работа экологического отряда 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Верменникова Л.В.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Операция «Школьный двор».</w:t>
            </w:r>
            <w:r w:rsidRPr="00134D57">
              <w:rPr>
                <w:rFonts w:ascii="Times New Roman" w:hAnsi="Times New Roman"/>
                <w:sz w:val="24"/>
                <w:szCs w:val="24"/>
              </w:rPr>
              <w:br/>
              <w:t>Организация и проведение экологических субботников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Г.Я.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Школьный этап районной акции</w:t>
            </w:r>
            <w:r w:rsidRPr="00134D57">
              <w:rPr>
                <w:rFonts w:ascii="Times New Roman" w:hAnsi="Times New Roman"/>
                <w:sz w:val="24"/>
                <w:szCs w:val="24"/>
              </w:rPr>
              <w:br/>
              <w:t> «Мы за чистый город, село»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134D57">
              <w:rPr>
                <w:rFonts w:ascii="Times New Roman" w:hAnsi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Участие в предметной неделе по биологии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Кохонова О.И.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Подготовка и участие в районном конкурсе декоративного творчества из природного материала «Хочу с природою дружить»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Операция «Помоги пернатому другу»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Конкурс экологической фотографии:</w:t>
            </w:r>
            <w:r w:rsidRPr="00134D57">
              <w:rPr>
                <w:rFonts w:ascii="Times New Roman" w:hAnsi="Times New Roman"/>
                <w:sz w:val="24"/>
                <w:szCs w:val="24"/>
              </w:rPr>
              <w:br/>
              <w:t> «Эти забавные животные»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Викторина «Экология Ставрополья »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Кохонова О.И.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«Живая природа» - читательская конференция.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«По следам Робинзона» - биологическая игра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Кл.рук 2-4 кл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Конкурс фотографий «Зеленый уголок моего класса»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День экологической культуры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Эколого-познавательная игра</w:t>
            </w:r>
            <w:r w:rsidRPr="00134D57">
              <w:rPr>
                <w:rFonts w:ascii="Times New Roman" w:hAnsi="Times New Roman"/>
                <w:sz w:val="24"/>
                <w:szCs w:val="24"/>
              </w:rPr>
              <w:br/>
              <w:t>«Лесные великаны»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Викторина « Знаешь ли ты землю родную?», посвященная Дню защиты Земли.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23марта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Кохонова О.И.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Театрализованное представление </w:t>
            </w:r>
            <w:r w:rsidRPr="00134D57">
              <w:rPr>
                <w:rFonts w:ascii="Times New Roman" w:hAnsi="Times New Roman"/>
                <w:sz w:val="24"/>
                <w:szCs w:val="24"/>
              </w:rPr>
              <w:br/>
              <w:t>«Все живое должно жить»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Кл.рук..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Эколого – биологический эрудицион «Цветы – земной красы начало».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Кохонова О.И.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Конкурс экологической фотографии:</w:t>
            </w:r>
            <w:r w:rsidRPr="00134D57">
              <w:rPr>
                <w:rFonts w:ascii="Times New Roman" w:hAnsi="Times New Roman"/>
                <w:sz w:val="24"/>
                <w:szCs w:val="24"/>
              </w:rPr>
              <w:br/>
              <w:t> «Природа глазами детей»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«Экологический марафон»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Кохонова О.И.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Операция «Помоги пернатому другу», посвященная Международному дню птиц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 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Акция «Зеленый день для школьников»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 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Круглый стол «Пойми язык живой природы», посвященная Дню экологических знаний.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 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Викторина «Загадки Земли», посвященная Дню Земли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Круглый стол, посвященный Дню памяти погибших в Чернобыльской АЭС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День экологической культуры, посвященный Дню экологического образования.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 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Конкурс рисунков «Мир живой природы», посвященный Международному дню биологического разнообразия.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Классные  руководители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Эколого-познавательная игра</w:t>
            </w:r>
            <w:r w:rsidRPr="00134D57">
              <w:rPr>
                <w:rFonts w:ascii="Times New Roman" w:hAnsi="Times New Roman"/>
                <w:sz w:val="24"/>
                <w:szCs w:val="24"/>
              </w:rPr>
              <w:br/>
              <w:t>«Лесные великаны»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Кохонова О.И.</w:t>
            </w:r>
          </w:p>
        </w:tc>
      </w:tr>
      <w:tr w:rsidR="00AA5F64" w:rsidRPr="00134D57" w:rsidTr="00EB52EA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«Чудеса природы» - читательская конференция, посвященная Всемирному дню окружающей среды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4июня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4июня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5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A5F64" w:rsidRPr="00134D57" w:rsidTr="00EB52EA">
        <w:trPr>
          <w:gridAfter w:val="4"/>
          <w:wAfter w:w="4662" w:type="pct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F64" w:rsidRPr="00134D57" w:rsidRDefault="00AA5F64" w:rsidP="00FA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F64" w:rsidRDefault="00AA5F64"/>
    <w:sectPr w:rsidR="00AA5F64" w:rsidSect="00FA3A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46429"/>
    <w:multiLevelType w:val="hybridMultilevel"/>
    <w:tmpl w:val="A0847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E2217A"/>
    <w:multiLevelType w:val="hybridMultilevel"/>
    <w:tmpl w:val="3C445B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7E4914"/>
    <w:multiLevelType w:val="hybridMultilevel"/>
    <w:tmpl w:val="857E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712B8"/>
    <w:multiLevelType w:val="hybridMultilevel"/>
    <w:tmpl w:val="AB3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A6B3C"/>
    <w:multiLevelType w:val="hybridMultilevel"/>
    <w:tmpl w:val="4366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05668A"/>
    <w:multiLevelType w:val="hybridMultilevel"/>
    <w:tmpl w:val="F3F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9B5C2C"/>
    <w:multiLevelType w:val="hybridMultilevel"/>
    <w:tmpl w:val="A724B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3A0FD7"/>
    <w:multiLevelType w:val="hybridMultilevel"/>
    <w:tmpl w:val="9A9A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E24BB"/>
    <w:multiLevelType w:val="hybridMultilevel"/>
    <w:tmpl w:val="A70AB06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601EF"/>
    <w:multiLevelType w:val="hybridMultilevel"/>
    <w:tmpl w:val="C11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80608"/>
    <w:multiLevelType w:val="hybridMultilevel"/>
    <w:tmpl w:val="2B54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77780C"/>
    <w:multiLevelType w:val="hybridMultilevel"/>
    <w:tmpl w:val="7CD0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72438"/>
    <w:multiLevelType w:val="hybridMultilevel"/>
    <w:tmpl w:val="44F8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BD5F8B"/>
    <w:multiLevelType w:val="hybridMultilevel"/>
    <w:tmpl w:val="60D2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F91DB3"/>
    <w:multiLevelType w:val="hybridMultilevel"/>
    <w:tmpl w:val="197283D6"/>
    <w:lvl w:ilvl="0" w:tplc="1400AB52">
      <w:start w:val="1"/>
      <w:numFmt w:val="decimal"/>
      <w:lvlText w:val="%1."/>
      <w:lvlJc w:val="left"/>
      <w:pPr>
        <w:ind w:left="52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9"/>
  </w:num>
  <w:num w:numId="6">
    <w:abstractNumId w:val="17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13"/>
  </w:num>
  <w:num w:numId="15">
    <w:abstractNumId w:val="4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A9C"/>
    <w:rsid w:val="00022647"/>
    <w:rsid w:val="00092099"/>
    <w:rsid w:val="00127419"/>
    <w:rsid w:val="00134D57"/>
    <w:rsid w:val="001756CD"/>
    <w:rsid w:val="00627058"/>
    <w:rsid w:val="007508B9"/>
    <w:rsid w:val="00772E70"/>
    <w:rsid w:val="008E458F"/>
    <w:rsid w:val="009B35E8"/>
    <w:rsid w:val="00AA5F64"/>
    <w:rsid w:val="00BE0347"/>
    <w:rsid w:val="00C26331"/>
    <w:rsid w:val="00E63976"/>
    <w:rsid w:val="00EB52EA"/>
    <w:rsid w:val="00FA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C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A3A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4040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A9C"/>
    <w:rPr>
      <w:rFonts w:ascii="Times New Roman" w:hAnsi="Times New Roman" w:cs="Times New Roman"/>
      <w:b/>
      <w:bCs/>
      <w:color w:val="004040"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rsid w:val="00FA3A9C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3A9C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A3A9C"/>
    <w:rPr>
      <w:lang w:eastAsia="en-US"/>
    </w:rPr>
  </w:style>
  <w:style w:type="paragraph" w:styleId="NormalWeb">
    <w:name w:val="Normal (Web)"/>
    <w:basedOn w:val="Normal"/>
    <w:uiPriority w:val="99"/>
    <w:rsid w:val="00FA3A9C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7508B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19</Pages>
  <Words>4656</Words>
  <Characters>26545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6</cp:revision>
  <dcterms:created xsi:type="dcterms:W3CDTF">2017-11-17T13:44:00Z</dcterms:created>
  <dcterms:modified xsi:type="dcterms:W3CDTF">2018-12-25T14:10:00Z</dcterms:modified>
</cp:coreProperties>
</file>